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8619C" w14:textId="597B9FB7" w:rsidR="00E53900" w:rsidRDefault="00E53900" w:rsidP="005403DB">
      <w:pPr>
        <w:spacing w:before="120" w:after="0"/>
        <w:jc w:val="right"/>
        <w:rPr>
          <w:rFonts w:ascii="Arial" w:eastAsia="Times New Roman" w:hAnsi="Arial" w:cs="Arial"/>
          <w:bCs/>
          <w:u w:val="single"/>
          <w:lang w:eastAsia="pl-PL"/>
        </w:rPr>
      </w:pPr>
      <w:bookmarkStart w:id="0" w:name="_Hlk140228676"/>
    </w:p>
    <w:p w14:paraId="4A83376B" w14:textId="3251B31F" w:rsidR="0036737D" w:rsidRDefault="0036737D" w:rsidP="005403DB">
      <w:pPr>
        <w:spacing w:before="120" w:after="0"/>
        <w:jc w:val="right"/>
        <w:rPr>
          <w:rFonts w:ascii="Arial" w:eastAsia="Times New Roman" w:hAnsi="Arial" w:cs="Arial"/>
          <w:bCs/>
          <w:u w:val="single"/>
          <w:lang w:eastAsia="pl-PL"/>
        </w:rPr>
      </w:pPr>
    </w:p>
    <w:p w14:paraId="161A7C85" w14:textId="77777777" w:rsidR="003C710C" w:rsidRDefault="003C710C" w:rsidP="005403DB">
      <w:pPr>
        <w:spacing w:before="120" w:after="0"/>
        <w:jc w:val="right"/>
        <w:rPr>
          <w:rFonts w:ascii="Arial" w:eastAsia="Times New Roman" w:hAnsi="Arial" w:cs="Arial"/>
          <w:bCs/>
          <w:highlight w:val="yellow"/>
          <w:u w:val="single"/>
          <w:lang w:eastAsia="pl-PL"/>
        </w:rPr>
      </w:pPr>
    </w:p>
    <w:p w14:paraId="527650F3" w14:textId="77777777" w:rsidR="003C710C" w:rsidRDefault="003C710C" w:rsidP="00647536">
      <w:pPr>
        <w:spacing w:before="120" w:after="0"/>
        <w:rPr>
          <w:rFonts w:ascii="Arial" w:eastAsia="Times New Roman" w:hAnsi="Arial" w:cs="Arial"/>
          <w:bCs/>
          <w:u w:val="single"/>
          <w:lang w:eastAsia="pl-PL"/>
        </w:rPr>
      </w:pPr>
    </w:p>
    <w:p w14:paraId="241E239B" w14:textId="41E2E7C5" w:rsidR="00D06D1D" w:rsidRPr="00B810C3" w:rsidRDefault="00D06D1D" w:rsidP="005403DB">
      <w:pPr>
        <w:spacing w:before="120" w:after="0"/>
        <w:jc w:val="right"/>
        <w:rPr>
          <w:rFonts w:ascii="Arial" w:eastAsia="Times New Roman" w:hAnsi="Arial" w:cs="Arial"/>
          <w:bCs/>
          <w:u w:val="single"/>
          <w:lang w:eastAsia="pl-PL"/>
        </w:rPr>
      </w:pPr>
      <w:r w:rsidRPr="00E57B00">
        <w:rPr>
          <w:rFonts w:ascii="Arial" w:eastAsia="Times New Roman" w:hAnsi="Arial" w:cs="Arial"/>
          <w:bCs/>
          <w:u w:val="single"/>
          <w:lang w:eastAsia="pl-PL"/>
        </w:rPr>
        <w:t xml:space="preserve">Załącznik nr </w:t>
      </w:r>
      <w:r w:rsidR="00E57B00" w:rsidRPr="00E57B00">
        <w:rPr>
          <w:rFonts w:ascii="Arial" w:eastAsia="Times New Roman" w:hAnsi="Arial" w:cs="Arial"/>
          <w:bCs/>
          <w:u w:val="single"/>
          <w:lang w:eastAsia="pl-PL"/>
        </w:rPr>
        <w:t>4</w:t>
      </w:r>
      <w:r w:rsidR="009C3DE4" w:rsidRPr="00E57B00">
        <w:rPr>
          <w:rFonts w:ascii="Arial" w:eastAsia="Times New Roman" w:hAnsi="Arial" w:cs="Arial"/>
          <w:bCs/>
          <w:u w:val="single"/>
          <w:lang w:eastAsia="pl-PL"/>
        </w:rPr>
        <w:t xml:space="preserve">.1 </w:t>
      </w:r>
      <w:r w:rsidRPr="00E57B00">
        <w:rPr>
          <w:rFonts w:ascii="Arial" w:eastAsia="Times New Roman" w:hAnsi="Arial" w:cs="Arial"/>
          <w:bCs/>
          <w:u w:val="single"/>
          <w:lang w:eastAsia="pl-PL"/>
        </w:rPr>
        <w:t>do SWZ – wzór umowy</w:t>
      </w:r>
    </w:p>
    <w:p w14:paraId="206E5274" w14:textId="77777777" w:rsidR="00563F18" w:rsidRPr="00B810C3" w:rsidRDefault="00563F18" w:rsidP="005403DB">
      <w:pPr>
        <w:spacing w:before="120" w:after="0"/>
        <w:ind w:left="567" w:hanging="567"/>
        <w:jc w:val="center"/>
        <w:rPr>
          <w:rFonts w:ascii="Arial" w:eastAsia="Times New Roman" w:hAnsi="Arial" w:cs="Arial"/>
          <w:b/>
          <w:bCs/>
          <w:lang w:eastAsia="pl-PL"/>
        </w:rPr>
      </w:pPr>
    </w:p>
    <w:p w14:paraId="3348BF03" w14:textId="170470F6" w:rsidR="00D06D1D" w:rsidRPr="00B810C3" w:rsidRDefault="00D06D1D" w:rsidP="00441B3F">
      <w:pPr>
        <w:spacing w:before="120" w:after="0"/>
        <w:jc w:val="center"/>
        <w:rPr>
          <w:rFonts w:ascii="Arial" w:eastAsia="Times New Roman" w:hAnsi="Arial" w:cs="Arial"/>
          <w:bCs/>
          <w:lang w:eastAsia="pl-PL"/>
        </w:rPr>
      </w:pPr>
      <w:r w:rsidRPr="00B810C3">
        <w:rPr>
          <w:rFonts w:ascii="Arial" w:eastAsia="Times New Roman" w:hAnsi="Arial" w:cs="Arial"/>
          <w:b/>
          <w:bCs/>
          <w:lang w:eastAsia="pl-PL"/>
        </w:rPr>
        <w:t xml:space="preserve">UMOWA nr  </w:t>
      </w:r>
      <w:r w:rsidRPr="00B810C3">
        <w:rPr>
          <w:rFonts w:ascii="Arial" w:eastAsia="Times New Roman" w:hAnsi="Arial" w:cs="Arial"/>
          <w:bCs/>
          <w:lang w:eastAsia="pl-PL"/>
        </w:rPr>
        <w:t>……</w:t>
      </w:r>
    </w:p>
    <w:p w14:paraId="08D4976E" w14:textId="77777777" w:rsidR="00D06D1D" w:rsidRPr="00B810C3" w:rsidRDefault="00D06D1D" w:rsidP="00441B3F">
      <w:pPr>
        <w:shd w:val="clear" w:color="auto" w:fill="FFFFFF"/>
        <w:spacing w:before="120" w:after="0"/>
        <w:jc w:val="center"/>
        <w:rPr>
          <w:rFonts w:ascii="Arial" w:eastAsia="Times New Roman" w:hAnsi="Arial" w:cs="Arial"/>
          <w:b/>
          <w:bCs/>
          <w:color w:val="000000"/>
          <w:spacing w:val="8"/>
          <w:lang w:eastAsia="pl-PL"/>
        </w:rPr>
      </w:pPr>
      <w:r w:rsidRPr="00B810C3">
        <w:rPr>
          <w:rFonts w:ascii="Arial" w:eastAsia="Times New Roman" w:hAnsi="Arial" w:cs="Arial"/>
          <w:b/>
          <w:bCs/>
          <w:color w:val="000000"/>
          <w:spacing w:val="8"/>
          <w:lang w:eastAsia="pl-PL"/>
        </w:rPr>
        <w:t>o roboty budowlane</w:t>
      </w:r>
    </w:p>
    <w:p w14:paraId="061022C7" w14:textId="77777777" w:rsidR="00563F18" w:rsidRPr="00B810C3" w:rsidRDefault="00563F18" w:rsidP="005403DB">
      <w:pPr>
        <w:shd w:val="clear" w:color="auto" w:fill="FFFFFF"/>
        <w:spacing w:before="120" w:after="0"/>
        <w:ind w:left="567" w:hanging="567"/>
        <w:jc w:val="center"/>
        <w:rPr>
          <w:rFonts w:ascii="Arial" w:eastAsia="Times New Roman" w:hAnsi="Arial" w:cs="Arial"/>
          <w:color w:val="000000"/>
          <w:spacing w:val="4"/>
          <w:lang w:eastAsia="pl-PL"/>
        </w:rPr>
      </w:pPr>
    </w:p>
    <w:p w14:paraId="5EC2196C"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 xml:space="preserve">zawarta w dniu </w:t>
      </w:r>
      <w:r w:rsidRPr="00B810C3">
        <w:rPr>
          <w:rFonts w:ascii="Arial" w:eastAsia="Times New Roman" w:hAnsi="Arial" w:cs="Arial"/>
          <w:bCs/>
          <w:color w:val="000000"/>
          <w:lang w:eastAsia="pl-PL"/>
        </w:rPr>
        <w:t>………….</w:t>
      </w:r>
      <w:r w:rsidRPr="00B810C3">
        <w:rPr>
          <w:rFonts w:ascii="Arial" w:eastAsia="Times New Roman" w:hAnsi="Arial" w:cs="Arial"/>
          <w:color w:val="000000"/>
          <w:lang w:eastAsia="pl-PL"/>
        </w:rPr>
        <w:t xml:space="preserve"> roku w Ujeździe pomiędzy:</w:t>
      </w:r>
    </w:p>
    <w:p w14:paraId="5756227E"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b/>
          <w:bCs/>
          <w:color w:val="000000"/>
          <w:lang w:eastAsia="pl-PL"/>
        </w:rPr>
        <w:t>Gminą Ujazd</w:t>
      </w:r>
    </w:p>
    <w:p w14:paraId="1E7628F2" w14:textId="77777777" w:rsidR="00D06D1D" w:rsidRPr="00B810C3" w:rsidRDefault="00D06D1D" w:rsidP="005403DB">
      <w:pPr>
        <w:shd w:val="clear" w:color="auto" w:fill="FFFFFF"/>
        <w:spacing w:before="120" w:after="0"/>
        <w:ind w:left="567" w:hanging="567"/>
        <w:rPr>
          <w:rFonts w:ascii="Arial" w:eastAsia="Times New Roman" w:hAnsi="Arial" w:cs="Arial"/>
          <w:color w:val="000000"/>
          <w:lang w:eastAsia="pl-PL"/>
        </w:rPr>
      </w:pPr>
      <w:r w:rsidRPr="00B810C3">
        <w:rPr>
          <w:rFonts w:ascii="Arial" w:eastAsia="Times New Roman" w:hAnsi="Arial" w:cs="Arial"/>
          <w:color w:val="000000"/>
          <w:lang w:eastAsia="pl-PL"/>
        </w:rPr>
        <w:t xml:space="preserve">Pl. Kościuszki 6, </w:t>
      </w:r>
    </w:p>
    <w:p w14:paraId="360D9858" w14:textId="77777777" w:rsidR="00D06D1D" w:rsidRPr="00B810C3"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97-225 Ujazd</w:t>
      </w:r>
    </w:p>
    <w:p w14:paraId="429A25EF" w14:textId="77777777" w:rsidR="00D06D1D" w:rsidRPr="008D0701" w:rsidRDefault="00D06D1D" w:rsidP="005403DB">
      <w:pPr>
        <w:shd w:val="clear" w:color="auto" w:fill="FFFFFF"/>
        <w:spacing w:before="120" w:after="0"/>
        <w:ind w:left="567" w:hanging="567"/>
        <w:rPr>
          <w:rFonts w:ascii="Arial" w:eastAsia="Times New Roman" w:hAnsi="Arial" w:cs="Arial"/>
          <w:lang w:eastAsia="pl-PL"/>
        </w:rPr>
      </w:pPr>
      <w:r w:rsidRPr="00B810C3">
        <w:rPr>
          <w:rFonts w:ascii="Arial" w:eastAsia="Times New Roman" w:hAnsi="Arial" w:cs="Arial"/>
          <w:color w:val="000000"/>
          <w:lang w:eastAsia="pl-PL"/>
        </w:rPr>
        <w:t xml:space="preserve">NIP </w:t>
      </w:r>
      <w:r w:rsidRPr="008D0701">
        <w:rPr>
          <w:rFonts w:ascii="Arial" w:eastAsia="Times New Roman" w:hAnsi="Arial" w:cs="Arial"/>
          <w:lang w:eastAsia="pl-PL"/>
        </w:rPr>
        <w:t>773-22-22-057</w:t>
      </w:r>
    </w:p>
    <w:p w14:paraId="2EAE23FB" w14:textId="77777777" w:rsidR="00D06D1D" w:rsidRPr="008D0701" w:rsidRDefault="00D06D1D" w:rsidP="005403DB">
      <w:pPr>
        <w:shd w:val="clear" w:color="auto" w:fill="FFFFFF"/>
        <w:tabs>
          <w:tab w:val="left" w:leader="underscore" w:pos="6341"/>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 xml:space="preserve">reprezentowaną przez </w:t>
      </w:r>
    </w:p>
    <w:p w14:paraId="69A72C12" w14:textId="77777777" w:rsidR="00D06D1D" w:rsidRPr="008D0701" w:rsidRDefault="00D06D1D" w:rsidP="005403DB">
      <w:pPr>
        <w:shd w:val="clear" w:color="auto" w:fill="FFFFFF"/>
        <w:tabs>
          <w:tab w:val="left" w:leader="underscore" w:pos="6341"/>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w:t>
      </w:r>
    </w:p>
    <w:p w14:paraId="4D52B137" w14:textId="77777777" w:rsidR="00D06D1D" w:rsidRPr="008D0701" w:rsidRDefault="00D06D1D" w:rsidP="005403DB">
      <w:pPr>
        <w:shd w:val="clear" w:color="auto" w:fill="FFFFFF"/>
        <w:tabs>
          <w:tab w:val="left" w:leader="underscore" w:pos="6677"/>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zwaną dalej „Zamawiającym" lub „Inwestorem”,</w:t>
      </w:r>
    </w:p>
    <w:p w14:paraId="78655C6D" w14:textId="77777777" w:rsidR="00D06D1D" w:rsidRPr="008D0701" w:rsidRDefault="00D06D1D" w:rsidP="005403DB">
      <w:pPr>
        <w:shd w:val="clear" w:color="auto" w:fill="FFFFFF"/>
        <w:tabs>
          <w:tab w:val="left" w:leader="underscore" w:pos="6677"/>
        </w:tabs>
        <w:spacing w:before="120" w:after="0"/>
        <w:ind w:left="567" w:hanging="567"/>
        <w:rPr>
          <w:rFonts w:ascii="Arial" w:eastAsia="Times New Roman" w:hAnsi="Arial" w:cs="Arial"/>
          <w:lang w:eastAsia="pl-PL"/>
        </w:rPr>
      </w:pPr>
      <w:r w:rsidRPr="008D0701">
        <w:rPr>
          <w:rFonts w:ascii="Arial" w:eastAsia="Times New Roman" w:hAnsi="Arial" w:cs="Arial"/>
          <w:lang w:eastAsia="pl-PL"/>
        </w:rPr>
        <w:t>a ………………………………………………</w:t>
      </w:r>
    </w:p>
    <w:p w14:paraId="6397AC72" w14:textId="77777777" w:rsidR="00D06D1D" w:rsidRPr="008D0701" w:rsidRDefault="00D06D1D" w:rsidP="005403DB">
      <w:pPr>
        <w:shd w:val="clear" w:color="auto" w:fill="FFFFFF"/>
        <w:spacing w:before="120" w:after="0"/>
        <w:ind w:left="567" w:right="6451" w:hanging="567"/>
        <w:jc w:val="both"/>
        <w:rPr>
          <w:rFonts w:ascii="Arial" w:eastAsia="Times New Roman" w:hAnsi="Arial" w:cs="Arial"/>
          <w:lang w:eastAsia="pl-PL"/>
        </w:rPr>
      </w:pPr>
      <w:r w:rsidRPr="008D0701">
        <w:rPr>
          <w:rFonts w:ascii="Arial" w:eastAsia="Times New Roman" w:hAnsi="Arial" w:cs="Arial"/>
          <w:lang w:eastAsia="pl-PL"/>
        </w:rPr>
        <w:t xml:space="preserve">NIP </w:t>
      </w:r>
    </w:p>
    <w:p w14:paraId="4CBF6C27" w14:textId="77777777" w:rsidR="00D06D1D" w:rsidRPr="008D0701" w:rsidRDefault="00D06D1D" w:rsidP="005403DB">
      <w:pPr>
        <w:shd w:val="clear" w:color="auto" w:fill="FFFFFF"/>
        <w:spacing w:before="120" w:after="0"/>
        <w:ind w:left="567" w:right="6451" w:hanging="567"/>
        <w:jc w:val="both"/>
        <w:rPr>
          <w:rFonts w:ascii="Arial" w:eastAsia="Times New Roman" w:hAnsi="Arial" w:cs="Arial"/>
          <w:lang w:eastAsia="pl-PL"/>
        </w:rPr>
      </w:pPr>
      <w:r w:rsidRPr="008D0701">
        <w:rPr>
          <w:rFonts w:ascii="Arial" w:eastAsia="Times New Roman" w:hAnsi="Arial" w:cs="Arial"/>
          <w:lang w:eastAsia="pl-PL"/>
        </w:rPr>
        <w:t>reprezentowaną przez:</w:t>
      </w:r>
    </w:p>
    <w:p w14:paraId="66A4ECBB" w14:textId="77777777" w:rsidR="00D06D1D" w:rsidRPr="008D0701" w:rsidRDefault="00D06D1D" w:rsidP="005403DB">
      <w:pPr>
        <w:shd w:val="clear" w:color="auto" w:fill="FFFFFF"/>
        <w:spacing w:before="120" w:after="0"/>
        <w:ind w:left="567" w:right="3852" w:hanging="567"/>
        <w:jc w:val="both"/>
        <w:rPr>
          <w:rFonts w:ascii="Arial" w:eastAsia="Times New Roman" w:hAnsi="Arial" w:cs="Arial"/>
          <w:lang w:eastAsia="pl-PL"/>
        </w:rPr>
      </w:pPr>
      <w:r w:rsidRPr="008D0701">
        <w:rPr>
          <w:rFonts w:ascii="Arial" w:eastAsia="Times New Roman" w:hAnsi="Arial" w:cs="Arial"/>
          <w:lang w:eastAsia="pl-PL"/>
        </w:rPr>
        <w:t>………………………………………………….</w:t>
      </w:r>
    </w:p>
    <w:p w14:paraId="601AB698" w14:textId="77777777" w:rsidR="00D06D1D" w:rsidRPr="008D0701" w:rsidRDefault="00D06D1D" w:rsidP="005942DC">
      <w:pPr>
        <w:shd w:val="clear" w:color="auto" w:fill="FFFFFF"/>
        <w:spacing w:before="120" w:after="0"/>
        <w:ind w:right="72"/>
        <w:jc w:val="both"/>
        <w:rPr>
          <w:rFonts w:ascii="Arial" w:eastAsia="Times New Roman" w:hAnsi="Arial" w:cs="Arial"/>
          <w:lang w:eastAsia="pl-PL"/>
        </w:rPr>
      </w:pPr>
      <w:r w:rsidRPr="008D0701">
        <w:rPr>
          <w:rFonts w:ascii="Arial" w:eastAsia="Times New Roman" w:hAnsi="Arial" w:cs="Arial"/>
          <w:lang w:eastAsia="pl-PL"/>
        </w:rPr>
        <w:t>zwaną dalej „Wykonawcą", zaś łącznie zwanymi w dalszej części niniejszej Umowy „Stronami".</w:t>
      </w:r>
    </w:p>
    <w:p w14:paraId="3CEC1E31" w14:textId="68BC187C" w:rsidR="00D06D1D" w:rsidRPr="008D0701" w:rsidRDefault="00D06D1D" w:rsidP="005942DC">
      <w:pPr>
        <w:spacing w:before="120" w:after="0"/>
        <w:jc w:val="both"/>
        <w:rPr>
          <w:rFonts w:ascii="Arial" w:eastAsia="Times New Roman" w:hAnsi="Arial" w:cs="Arial"/>
          <w:lang w:eastAsia="pl-PL"/>
        </w:rPr>
      </w:pPr>
      <w:r w:rsidRPr="008D0701">
        <w:rPr>
          <w:rFonts w:ascii="Arial" w:eastAsia="Times New Roman" w:hAnsi="Arial" w:cs="Arial"/>
          <w:lang w:eastAsia="pl-PL"/>
        </w:rPr>
        <w:t>Niniejsza umowa zostaje zawarta w wyniku wyboru oferty Wykonawcy po przeprowadzeniu przez Zamawiającego postępowania o udzielenia zamówienia publicznego w trybie podstawowym na podstawie art. 275 pkt 1 ustawy z dnia 11 września 2019 r. – Prawo Zamówień Publicznych (</w:t>
      </w:r>
      <w:proofErr w:type="spellStart"/>
      <w:r w:rsidRPr="008D0701">
        <w:rPr>
          <w:rFonts w:ascii="Arial" w:eastAsia="Times New Roman" w:hAnsi="Arial" w:cs="Arial"/>
          <w:lang w:eastAsia="pl-PL"/>
        </w:rPr>
        <w:t>t.j</w:t>
      </w:r>
      <w:proofErr w:type="spellEnd"/>
      <w:r w:rsidRPr="008D0701">
        <w:rPr>
          <w:rFonts w:ascii="Arial" w:eastAsia="Times New Roman" w:hAnsi="Arial" w:cs="Arial"/>
          <w:lang w:eastAsia="pl-PL"/>
        </w:rPr>
        <w:t xml:space="preserve">. Dz. U. z </w:t>
      </w:r>
      <w:r w:rsidR="00340758">
        <w:rPr>
          <w:rFonts w:ascii="Arial" w:eastAsia="Times New Roman" w:hAnsi="Arial" w:cs="Arial"/>
          <w:lang w:eastAsia="pl-PL"/>
        </w:rPr>
        <w:t>2024 r. poz. 1320)</w:t>
      </w:r>
      <w:r w:rsidRPr="008D0701">
        <w:rPr>
          <w:rFonts w:ascii="Arial" w:eastAsia="Times New Roman" w:hAnsi="Arial" w:cs="Arial"/>
          <w:lang w:eastAsia="pl-PL"/>
        </w:rPr>
        <w:t xml:space="preserve"> dalej ustawa lub Pzp</w:t>
      </w:r>
      <w:bookmarkStart w:id="1" w:name="_Hlk65668206"/>
      <w:bookmarkStart w:id="2" w:name="_Hlk44675969"/>
      <w:r w:rsidR="000A70C2" w:rsidRPr="008D0701">
        <w:rPr>
          <w:rFonts w:ascii="Arial" w:eastAsia="Times New Roman" w:hAnsi="Arial" w:cs="Arial"/>
          <w:lang w:eastAsia="pl-PL"/>
        </w:rPr>
        <w:t>, pn</w:t>
      </w:r>
      <w:r w:rsidR="00FA41FD">
        <w:rPr>
          <w:rFonts w:ascii="Arial" w:eastAsia="Times New Roman" w:hAnsi="Arial" w:cs="Arial"/>
          <w:lang w:eastAsia="pl-PL"/>
        </w:rPr>
        <w:t>.</w:t>
      </w:r>
      <w:r w:rsidR="000A70C2" w:rsidRPr="008D0701">
        <w:rPr>
          <w:rFonts w:ascii="Arial" w:eastAsia="Times New Roman" w:hAnsi="Arial" w:cs="Arial"/>
          <w:lang w:eastAsia="pl-PL"/>
        </w:rPr>
        <w:t>:</w:t>
      </w:r>
    </w:p>
    <w:p w14:paraId="6E2A54C1" w14:textId="22EF8703" w:rsidR="00FA41FD" w:rsidRPr="00CB5103" w:rsidRDefault="00FA41FD" w:rsidP="00FA41FD">
      <w:pPr>
        <w:rPr>
          <w:rFonts w:ascii="Arial" w:hAnsi="Arial" w:cs="Arial"/>
          <w:b/>
          <w:bCs/>
          <w:sz w:val="28"/>
          <w:szCs w:val="28"/>
        </w:rPr>
      </w:pPr>
    </w:p>
    <w:bookmarkEnd w:id="1"/>
    <w:bookmarkEnd w:id="2"/>
    <w:p w14:paraId="27B093A8" w14:textId="5549AF75" w:rsidR="005B21DF" w:rsidRPr="005B21DF" w:rsidRDefault="005B21DF" w:rsidP="005B21DF">
      <w:pPr>
        <w:jc w:val="center"/>
        <w:rPr>
          <w:rFonts w:ascii="Arial" w:hAnsi="Arial" w:cs="Arial"/>
          <w:b/>
          <w:bCs/>
          <w:sz w:val="28"/>
          <w:szCs w:val="28"/>
        </w:rPr>
      </w:pPr>
      <w:r>
        <w:rPr>
          <w:rFonts w:ascii="Arial" w:hAnsi="Arial" w:cs="Arial"/>
          <w:b/>
          <w:bCs/>
          <w:sz w:val="28"/>
          <w:szCs w:val="28"/>
        </w:rPr>
        <w:t>„</w:t>
      </w:r>
      <w:r w:rsidRPr="005B21DF">
        <w:rPr>
          <w:rFonts w:ascii="Arial" w:hAnsi="Arial" w:cs="Arial"/>
          <w:b/>
          <w:bCs/>
          <w:sz w:val="28"/>
          <w:szCs w:val="28"/>
        </w:rPr>
        <w:t>Budowa sieci wodociągowej i sieci kanalizacyjnych</w:t>
      </w:r>
    </w:p>
    <w:p w14:paraId="3C1D6A20" w14:textId="2E4EFFA3" w:rsidR="005B21DF" w:rsidRDefault="008E70E2" w:rsidP="005B21DF">
      <w:pPr>
        <w:jc w:val="center"/>
        <w:rPr>
          <w:rFonts w:ascii="Arial" w:hAnsi="Arial" w:cs="Arial"/>
          <w:b/>
          <w:bCs/>
          <w:sz w:val="28"/>
          <w:szCs w:val="28"/>
        </w:rPr>
      </w:pPr>
      <w:r>
        <w:rPr>
          <w:rFonts w:ascii="Arial" w:hAnsi="Arial" w:cs="Arial"/>
          <w:b/>
          <w:bCs/>
          <w:sz w:val="28"/>
          <w:szCs w:val="28"/>
        </w:rPr>
        <w:t>n</w:t>
      </w:r>
      <w:r w:rsidR="005B21DF" w:rsidRPr="005B21DF">
        <w:rPr>
          <w:rFonts w:ascii="Arial" w:hAnsi="Arial" w:cs="Arial"/>
          <w:b/>
          <w:bCs/>
          <w:sz w:val="28"/>
          <w:szCs w:val="28"/>
        </w:rPr>
        <w:t>a terenie gminy Ujazd”.</w:t>
      </w:r>
    </w:p>
    <w:p w14:paraId="0CB222F3" w14:textId="77777777" w:rsidR="00A32178" w:rsidRDefault="00A32178" w:rsidP="00A32178">
      <w:pPr>
        <w:jc w:val="both"/>
        <w:rPr>
          <w:rFonts w:ascii="Arial" w:hAnsi="Arial" w:cs="Arial"/>
        </w:rPr>
      </w:pPr>
    </w:p>
    <w:p w14:paraId="44DD8BA3" w14:textId="77777777" w:rsidR="00F2781F" w:rsidRDefault="00F2781F" w:rsidP="00A32178">
      <w:pPr>
        <w:jc w:val="both"/>
        <w:rPr>
          <w:rFonts w:ascii="Arial" w:hAnsi="Arial" w:cs="Arial"/>
        </w:rPr>
      </w:pPr>
    </w:p>
    <w:p w14:paraId="5808097F" w14:textId="77777777" w:rsidR="00F2781F" w:rsidRDefault="00F2781F" w:rsidP="00A32178">
      <w:pPr>
        <w:jc w:val="both"/>
        <w:rPr>
          <w:rFonts w:ascii="Arial" w:hAnsi="Arial" w:cs="Arial"/>
        </w:rPr>
      </w:pPr>
    </w:p>
    <w:p w14:paraId="76ED18CD" w14:textId="77777777" w:rsidR="00F2781F" w:rsidRPr="00A32178" w:rsidRDefault="00F2781F" w:rsidP="00A32178">
      <w:pPr>
        <w:jc w:val="both"/>
        <w:rPr>
          <w:rFonts w:ascii="Arial" w:hAnsi="Arial" w:cs="Arial"/>
        </w:rPr>
      </w:pPr>
    </w:p>
    <w:p w14:paraId="494F1F22" w14:textId="463A6D3E" w:rsidR="00D06D1D" w:rsidRPr="008D0701" w:rsidRDefault="00D06D1D" w:rsidP="005403DB">
      <w:pPr>
        <w:spacing w:before="120" w:after="0"/>
        <w:ind w:left="567" w:hanging="567"/>
        <w:jc w:val="center"/>
        <w:rPr>
          <w:rFonts w:ascii="Arial" w:eastAsia="Times New Roman" w:hAnsi="Arial" w:cs="Arial"/>
          <w:lang w:eastAsia="pl-PL"/>
        </w:rPr>
      </w:pPr>
      <w:r w:rsidRPr="008D0701">
        <w:rPr>
          <w:rFonts w:ascii="Arial" w:eastAsia="Times New Roman" w:hAnsi="Arial" w:cs="Arial"/>
          <w:b/>
          <w:bCs/>
          <w:lang w:eastAsia="pl-PL"/>
        </w:rPr>
        <w:t>PRZEDMIOT UMOWY</w:t>
      </w:r>
    </w:p>
    <w:p w14:paraId="7B6A3350" w14:textId="77777777" w:rsidR="00D06D1D" w:rsidRPr="008D0701" w:rsidRDefault="00D06D1D" w:rsidP="005403DB">
      <w:pPr>
        <w:shd w:val="clear" w:color="auto" w:fill="FFFFFF"/>
        <w:spacing w:before="120" w:after="0"/>
        <w:ind w:left="567" w:hanging="567"/>
        <w:jc w:val="center"/>
        <w:rPr>
          <w:rFonts w:ascii="Arial" w:eastAsia="Times New Roman" w:hAnsi="Arial" w:cs="Arial"/>
          <w:lang w:eastAsia="pl-PL"/>
        </w:rPr>
      </w:pPr>
      <w:r w:rsidRPr="008D0701">
        <w:rPr>
          <w:rFonts w:ascii="Arial" w:eastAsia="Times New Roman" w:hAnsi="Arial" w:cs="Arial"/>
          <w:b/>
          <w:bCs/>
          <w:lang w:eastAsia="pl-PL"/>
        </w:rPr>
        <w:t>§ 1.</w:t>
      </w:r>
    </w:p>
    <w:p w14:paraId="01621749" w14:textId="2ACFB302" w:rsidR="00416932" w:rsidRPr="008E70E2" w:rsidRDefault="00D06D1D" w:rsidP="008E70E2">
      <w:pPr>
        <w:numPr>
          <w:ilvl w:val="1"/>
          <w:numId w:val="1"/>
        </w:numPr>
        <w:shd w:val="clear" w:color="auto" w:fill="FFFFFF"/>
        <w:spacing w:before="120" w:after="0"/>
        <w:ind w:left="567" w:hanging="567"/>
        <w:jc w:val="both"/>
        <w:rPr>
          <w:rFonts w:ascii="Arial" w:eastAsia="Calibri" w:hAnsi="Arial" w:cs="Arial"/>
        </w:rPr>
      </w:pPr>
      <w:bookmarkStart w:id="3" w:name="_Hlk41899181"/>
      <w:bookmarkStart w:id="4" w:name="_Toc108499776"/>
      <w:bookmarkStart w:id="5" w:name="_Toc176243901"/>
      <w:r w:rsidRPr="008414A4">
        <w:rPr>
          <w:rFonts w:ascii="Arial" w:eastAsia="Calibri" w:hAnsi="Arial" w:cs="Arial"/>
        </w:rPr>
        <w:t xml:space="preserve">Przedmiotem zamówienia jest realizacja inwestycji </w:t>
      </w:r>
      <w:r w:rsidR="008E70E2">
        <w:rPr>
          <w:rFonts w:ascii="Arial" w:eastAsia="Calibri" w:hAnsi="Arial" w:cs="Arial"/>
        </w:rPr>
        <w:t>„</w:t>
      </w:r>
      <w:r w:rsidR="008E70E2" w:rsidRPr="008E70E2">
        <w:rPr>
          <w:rFonts w:ascii="Arial" w:eastAsia="Calibri" w:hAnsi="Arial" w:cs="Arial"/>
        </w:rPr>
        <w:t>Budowa sieci wodociągowej i sieci kanalizacyjnych</w:t>
      </w:r>
      <w:r w:rsidR="008E70E2">
        <w:rPr>
          <w:rFonts w:ascii="Arial" w:eastAsia="Calibri" w:hAnsi="Arial" w:cs="Arial"/>
        </w:rPr>
        <w:t xml:space="preserve"> </w:t>
      </w:r>
      <w:r w:rsidR="008E70E2" w:rsidRPr="008E70E2">
        <w:rPr>
          <w:rFonts w:ascii="Arial" w:eastAsia="Calibri" w:hAnsi="Arial" w:cs="Arial"/>
        </w:rPr>
        <w:t>na terenie gminy Ujazd</w:t>
      </w:r>
      <w:r w:rsidR="008E70E2">
        <w:rPr>
          <w:rFonts w:ascii="Arial" w:eastAsia="Calibri" w:hAnsi="Arial" w:cs="Arial"/>
        </w:rPr>
        <w:t>”</w:t>
      </w:r>
      <w:r w:rsidR="008E70E2" w:rsidRPr="008E70E2">
        <w:rPr>
          <w:rFonts w:ascii="Arial" w:eastAsia="Calibri" w:hAnsi="Arial" w:cs="Arial"/>
        </w:rPr>
        <w:t xml:space="preserve"> </w:t>
      </w:r>
      <w:r w:rsidR="000A70C2" w:rsidRPr="008E70E2">
        <w:rPr>
          <w:rFonts w:ascii="Arial" w:eastAsia="Calibri" w:hAnsi="Arial" w:cs="Arial"/>
        </w:rPr>
        <w:t xml:space="preserve">w zakresie </w:t>
      </w:r>
      <w:r w:rsidR="005B21DF" w:rsidRPr="008E70E2">
        <w:rPr>
          <w:rFonts w:ascii="Arial" w:eastAsia="Calibri" w:hAnsi="Arial" w:cs="Arial"/>
        </w:rPr>
        <w:t xml:space="preserve">Części 1 tj. </w:t>
      </w:r>
      <w:r w:rsidR="00416932" w:rsidRPr="008E70E2">
        <w:rPr>
          <w:rFonts w:ascii="Arial" w:eastAsia="Calibri" w:hAnsi="Arial" w:cs="Arial"/>
        </w:rPr>
        <w:t>dwóch zadań budżetowych.</w:t>
      </w:r>
    </w:p>
    <w:p w14:paraId="514E26BD" w14:textId="13CC2C8B" w:rsidR="00CB6CF7" w:rsidRPr="00916E41" w:rsidRDefault="00416932" w:rsidP="00416932">
      <w:pPr>
        <w:shd w:val="clear" w:color="auto" w:fill="FFFFFF"/>
        <w:tabs>
          <w:tab w:val="num" w:pos="1855"/>
        </w:tabs>
        <w:spacing w:before="120" w:after="0"/>
        <w:ind w:left="567" w:hanging="567"/>
        <w:jc w:val="both"/>
        <w:rPr>
          <w:rFonts w:ascii="Arial" w:eastAsia="Calibri" w:hAnsi="Arial" w:cs="Arial"/>
          <w:b/>
          <w:bCs/>
          <w:u w:val="single"/>
        </w:rPr>
      </w:pPr>
      <w:r>
        <w:rPr>
          <w:rFonts w:ascii="Arial" w:eastAsia="Calibri" w:hAnsi="Arial" w:cs="Arial"/>
        </w:rPr>
        <w:t>2.</w:t>
      </w:r>
      <w:r>
        <w:rPr>
          <w:rFonts w:ascii="Arial" w:eastAsia="Calibri" w:hAnsi="Arial" w:cs="Arial"/>
        </w:rPr>
        <w:tab/>
        <w:t>Z</w:t>
      </w:r>
      <w:r w:rsidR="000A70C2" w:rsidRPr="008414A4">
        <w:rPr>
          <w:rFonts w:ascii="Arial" w:eastAsia="Calibri" w:hAnsi="Arial" w:cs="Arial"/>
        </w:rPr>
        <w:t>adani</w:t>
      </w:r>
      <w:r>
        <w:rPr>
          <w:rFonts w:ascii="Arial" w:eastAsia="Calibri" w:hAnsi="Arial" w:cs="Arial"/>
        </w:rPr>
        <w:t>e</w:t>
      </w:r>
      <w:r w:rsidR="000A70C2" w:rsidRPr="008414A4">
        <w:rPr>
          <w:rFonts w:ascii="Arial" w:eastAsia="Calibri" w:hAnsi="Arial" w:cs="Arial"/>
        </w:rPr>
        <w:t xml:space="preserve">  </w:t>
      </w:r>
      <w:r>
        <w:rPr>
          <w:rFonts w:ascii="Arial" w:eastAsia="Calibri" w:hAnsi="Arial" w:cs="Arial"/>
        </w:rPr>
        <w:t>1</w:t>
      </w:r>
      <w:r w:rsidR="000A70C2" w:rsidRPr="008414A4">
        <w:rPr>
          <w:rFonts w:ascii="Arial" w:eastAsia="Calibri" w:hAnsi="Arial" w:cs="Arial"/>
        </w:rPr>
        <w:t xml:space="preserve"> </w:t>
      </w:r>
      <w:r w:rsidR="00D06D1D" w:rsidRPr="008414A4">
        <w:rPr>
          <w:rFonts w:ascii="Arial" w:eastAsia="Calibri" w:hAnsi="Arial" w:cs="Arial"/>
        </w:rPr>
        <w:t>pn.:</w:t>
      </w:r>
      <w:bookmarkStart w:id="6" w:name="_Hlk89421462"/>
      <w:r w:rsidR="00314FAB" w:rsidRPr="008414A4">
        <w:rPr>
          <w:rFonts w:ascii="Arial" w:hAnsi="Arial" w:cs="Arial"/>
        </w:rPr>
        <w:t xml:space="preserve"> </w:t>
      </w:r>
      <w:bookmarkStart w:id="7" w:name="_Hlk65669834"/>
      <w:bookmarkStart w:id="8" w:name="_Hlk65828406"/>
      <w:bookmarkEnd w:id="3"/>
      <w:bookmarkEnd w:id="6"/>
      <w:r w:rsidR="005B21DF" w:rsidRPr="005B21DF">
        <w:rPr>
          <w:rFonts w:ascii="Arial" w:hAnsi="Arial" w:cs="Arial"/>
          <w:b/>
          <w:bCs/>
        </w:rPr>
        <w:t>„Budowa sieci wodociągowej w m. Ujazd ul. Antolin dz. Nr 379”</w:t>
      </w:r>
      <w:r w:rsidR="00D32469">
        <w:rPr>
          <w:rFonts w:ascii="Arial" w:hAnsi="Arial" w:cs="Arial"/>
          <w:b/>
          <w:bCs/>
        </w:rPr>
        <w:t>.</w:t>
      </w:r>
    </w:p>
    <w:p w14:paraId="7FDC70F6" w14:textId="571B9F72" w:rsidR="00916E41" w:rsidRPr="00916E41" w:rsidRDefault="00416932" w:rsidP="00416932">
      <w:pPr>
        <w:shd w:val="clear" w:color="auto" w:fill="FFFFFF"/>
        <w:tabs>
          <w:tab w:val="num" w:pos="1855"/>
        </w:tabs>
        <w:spacing w:before="120" w:after="0"/>
        <w:ind w:left="851" w:hanging="284"/>
        <w:jc w:val="both"/>
        <w:rPr>
          <w:rFonts w:ascii="Arial" w:eastAsia="Calibri" w:hAnsi="Arial" w:cs="Arial"/>
          <w:b/>
          <w:bCs/>
          <w:u w:val="single"/>
        </w:rPr>
      </w:pPr>
      <w:r>
        <w:rPr>
          <w:rFonts w:ascii="Arial" w:hAnsi="Arial" w:cs="Arial"/>
        </w:rPr>
        <w:t>1)</w:t>
      </w:r>
      <w:r>
        <w:rPr>
          <w:rFonts w:ascii="Arial" w:hAnsi="Arial" w:cs="Arial"/>
        </w:rPr>
        <w:tab/>
      </w:r>
      <w:r w:rsidR="00916E41" w:rsidRPr="00916E41">
        <w:rPr>
          <w:rFonts w:ascii="Arial" w:hAnsi="Arial" w:cs="Arial"/>
        </w:rPr>
        <w:t xml:space="preserve">Miejsce realizacji:  </w:t>
      </w:r>
      <w:r w:rsidR="005B21DF" w:rsidRPr="005B21DF">
        <w:rPr>
          <w:rFonts w:ascii="Arial" w:hAnsi="Arial" w:cs="Arial"/>
        </w:rPr>
        <w:t>obręb nr 0001 - Ujazd, dz. nr ewid. 379, miasto Ujazd,</w:t>
      </w:r>
    </w:p>
    <w:p w14:paraId="46E6876D" w14:textId="7187A44A" w:rsidR="00916E41" w:rsidRPr="00916E41" w:rsidRDefault="00416932" w:rsidP="00416932">
      <w:pPr>
        <w:shd w:val="clear" w:color="auto" w:fill="FFFFFF"/>
        <w:tabs>
          <w:tab w:val="num" w:pos="1855"/>
        </w:tabs>
        <w:spacing w:before="120" w:after="0"/>
        <w:ind w:left="851" w:hanging="284"/>
        <w:jc w:val="both"/>
        <w:rPr>
          <w:rFonts w:ascii="Arial" w:eastAsia="Calibri" w:hAnsi="Arial" w:cs="Arial"/>
          <w:b/>
          <w:bCs/>
          <w:u w:val="single"/>
        </w:rPr>
      </w:pPr>
      <w:r>
        <w:rPr>
          <w:rFonts w:ascii="Arial" w:hAnsi="Arial" w:cs="Arial"/>
        </w:rPr>
        <w:t>2)</w:t>
      </w:r>
      <w:r>
        <w:rPr>
          <w:rFonts w:ascii="Arial" w:hAnsi="Arial" w:cs="Arial"/>
        </w:rPr>
        <w:tab/>
      </w:r>
      <w:r w:rsidR="00916E41" w:rsidRPr="00916E41">
        <w:rPr>
          <w:rFonts w:ascii="Arial" w:hAnsi="Arial" w:cs="Arial"/>
        </w:rPr>
        <w:t>Przedmiot zamówienia obejmuje w szczególności:</w:t>
      </w:r>
    </w:p>
    <w:p w14:paraId="2F900328"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hAnsi="Arial" w:cs="Arial"/>
        </w:rPr>
        <w:t xml:space="preserve">budowę sieci wodociągowej z rur PE o średnicy 125 mm i długości całkowitej ok. 138 </w:t>
      </w:r>
      <w:proofErr w:type="spellStart"/>
      <w:r w:rsidRPr="003F4C22">
        <w:rPr>
          <w:rFonts w:ascii="Arial" w:hAnsi="Arial" w:cs="Arial"/>
        </w:rPr>
        <w:t>mb</w:t>
      </w:r>
      <w:proofErr w:type="spellEnd"/>
      <w:r w:rsidRPr="003F4C22">
        <w:rPr>
          <w:rFonts w:ascii="Arial" w:hAnsi="Arial" w:cs="Arial"/>
        </w:rPr>
        <w:t>.,</w:t>
      </w:r>
    </w:p>
    <w:p w14:paraId="42D5DCF0"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hAnsi="Arial" w:cs="Arial"/>
        </w:rPr>
        <w:t>montaż hydrantu naziemnego o średnicy 80mm z  zasuwą</w:t>
      </w:r>
    </w:p>
    <w:p w14:paraId="2189C100"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hAnsi="Arial" w:cs="Arial"/>
        </w:rPr>
        <w:t>wykonanie połączenia rur PE za pomocą zgrzewania doczołowego,</w:t>
      </w:r>
    </w:p>
    <w:p w14:paraId="3CBDE05C"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eastAsia="Times New Roman" w:hAnsi="Arial" w:cs="Arial"/>
          <w:lang w:eastAsia="pl-PL"/>
        </w:rPr>
        <w:t>roboty ziemne,</w:t>
      </w:r>
    </w:p>
    <w:p w14:paraId="5B550E93"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eastAsia="Times New Roman" w:hAnsi="Arial" w:cs="Arial"/>
          <w:lang w:eastAsia="pl-PL"/>
        </w:rPr>
        <w:t>roboty montażowe,</w:t>
      </w:r>
    </w:p>
    <w:p w14:paraId="691CFF7B" w14:textId="77777777" w:rsidR="00722E39" w:rsidRPr="003F4C22" w:rsidRDefault="00722E39">
      <w:pPr>
        <w:pStyle w:val="Akapitzlist"/>
        <w:numPr>
          <w:ilvl w:val="0"/>
          <w:numId w:val="59"/>
        </w:numPr>
        <w:spacing w:after="160"/>
        <w:jc w:val="both"/>
        <w:rPr>
          <w:rFonts w:ascii="Arial" w:hAnsi="Arial" w:cs="Arial"/>
          <w:b/>
          <w:bCs/>
        </w:rPr>
      </w:pPr>
      <w:r w:rsidRPr="003F4C22">
        <w:rPr>
          <w:rFonts w:ascii="Arial" w:eastAsia="Times New Roman" w:hAnsi="Arial" w:cs="Arial"/>
          <w:lang w:eastAsia="pl-PL"/>
        </w:rPr>
        <w:t xml:space="preserve">odtworzenie nawierzchni po robotach, </w:t>
      </w:r>
    </w:p>
    <w:p w14:paraId="188208F9" w14:textId="77777777" w:rsidR="00722E39" w:rsidRPr="00B17C23" w:rsidRDefault="00722E39">
      <w:pPr>
        <w:pStyle w:val="Akapitzlist"/>
        <w:numPr>
          <w:ilvl w:val="0"/>
          <w:numId w:val="59"/>
        </w:numPr>
        <w:spacing w:after="160"/>
        <w:jc w:val="both"/>
        <w:rPr>
          <w:rFonts w:ascii="Arial" w:hAnsi="Arial" w:cs="Arial"/>
          <w:b/>
          <w:bCs/>
        </w:rPr>
      </w:pPr>
      <w:r w:rsidRPr="003F4C22">
        <w:rPr>
          <w:rFonts w:ascii="Arial" w:eastAsia="Times New Roman" w:hAnsi="Arial" w:cs="Arial"/>
          <w:lang w:eastAsia="pl-PL"/>
        </w:rPr>
        <w:t>przeprowadzenie niezbędnych prób i pomiarów.</w:t>
      </w:r>
    </w:p>
    <w:p w14:paraId="00C4825F" w14:textId="77777777" w:rsidR="00416932" w:rsidRDefault="00416932" w:rsidP="00416932">
      <w:pPr>
        <w:pStyle w:val="Akapitzlist"/>
        <w:ind w:left="1276"/>
        <w:jc w:val="both"/>
        <w:rPr>
          <w:rFonts w:ascii="Arial" w:eastAsia="Times New Roman" w:hAnsi="Arial" w:cs="Arial"/>
          <w:lang w:eastAsia="pl-PL"/>
        </w:rPr>
      </w:pPr>
    </w:p>
    <w:p w14:paraId="55725C08" w14:textId="62453341" w:rsidR="00416932" w:rsidRPr="008414A4" w:rsidRDefault="0043700E" w:rsidP="0043700E">
      <w:pPr>
        <w:shd w:val="clear" w:color="auto" w:fill="FFFFFF"/>
        <w:tabs>
          <w:tab w:val="num" w:pos="1855"/>
        </w:tabs>
        <w:spacing w:before="120" w:after="0"/>
        <w:ind w:left="567" w:hanging="425"/>
        <w:jc w:val="both"/>
        <w:rPr>
          <w:rFonts w:ascii="Arial" w:eastAsia="Calibri" w:hAnsi="Arial" w:cs="Arial"/>
          <w:b/>
          <w:bCs/>
          <w:u w:val="single"/>
        </w:rPr>
      </w:pPr>
      <w:r>
        <w:rPr>
          <w:rFonts w:ascii="Arial" w:hAnsi="Arial" w:cs="Arial"/>
        </w:rPr>
        <w:t>3.</w:t>
      </w:r>
      <w:r>
        <w:rPr>
          <w:rFonts w:ascii="Arial" w:hAnsi="Arial" w:cs="Arial"/>
        </w:rPr>
        <w:tab/>
      </w:r>
      <w:r w:rsidR="00416932" w:rsidRPr="000C49C1">
        <w:rPr>
          <w:rFonts w:ascii="Arial" w:hAnsi="Arial" w:cs="Arial"/>
        </w:rPr>
        <w:t>Zadanie 2 pn.:</w:t>
      </w:r>
      <w:r w:rsidR="00416932">
        <w:rPr>
          <w:rFonts w:ascii="Arial" w:hAnsi="Arial" w:cs="Arial"/>
          <w:b/>
          <w:bCs/>
        </w:rPr>
        <w:t xml:space="preserve"> </w:t>
      </w:r>
      <w:r w:rsidR="00D32469" w:rsidRPr="00D32469">
        <w:rPr>
          <w:rFonts w:ascii="Arial" w:hAnsi="Arial" w:cs="Arial"/>
          <w:b/>
          <w:bCs/>
        </w:rPr>
        <w:t>„Budowa kanalizacji sanitarnej w m. Ujazd  etap V ul. Antolin”.</w:t>
      </w:r>
    </w:p>
    <w:p w14:paraId="4AEB07AC" w14:textId="77777777" w:rsidR="00722E39" w:rsidRPr="00722E39" w:rsidRDefault="00722E39">
      <w:pPr>
        <w:pStyle w:val="Akapitzlist"/>
        <w:numPr>
          <w:ilvl w:val="0"/>
          <w:numId w:val="61"/>
        </w:numPr>
        <w:spacing w:after="160"/>
        <w:ind w:left="1560" w:hanging="426"/>
        <w:jc w:val="both"/>
        <w:rPr>
          <w:rFonts w:ascii="Arial" w:hAnsi="Arial" w:cs="Arial"/>
          <w:b/>
          <w:bCs/>
        </w:rPr>
      </w:pPr>
      <w:bookmarkStart w:id="9" w:name="_Hlk156915269"/>
      <w:r>
        <w:rPr>
          <w:rFonts w:ascii="Arial" w:hAnsi="Arial" w:cs="Arial"/>
          <w:u w:val="single"/>
        </w:rPr>
        <w:t xml:space="preserve">Miejsce realizacji : obręb 19 – Ujazd , dz. Nr </w:t>
      </w:r>
      <w:proofErr w:type="spellStart"/>
      <w:r>
        <w:rPr>
          <w:rFonts w:ascii="Arial" w:hAnsi="Arial" w:cs="Arial"/>
          <w:u w:val="single"/>
        </w:rPr>
        <w:t>eweid</w:t>
      </w:r>
      <w:proofErr w:type="spellEnd"/>
      <w:r>
        <w:rPr>
          <w:rFonts w:ascii="Arial" w:hAnsi="Arial" w:cs="Arial"/>
          <w:u w:val="single"/>
        </w:rPr>
        <w:t xml:space="preserve">. 379, </w:t>
      </w:r>
    </w:p>
    <w:p w14:paraId="747BFBC4" w14:textId="52B02793" w:rsidR="00722E39" w:rsidRPr="00722E39" w:rsidRDefault="00416932">
      <w:pPr>
        <w:pStyle w:val="Akapitzlist"/>
        <w:numPr>
          <w:ilvl w:val="0"/>
          <w:numId w:val="61"/>
        </w:numPr>
        <w:spacing w:after="160"/>
        <w:ind w:left="1560" w:hanging="426"/>
        <w:jc w:val="both"/>
        <w:rPr>
          <w:rFonts w:ascii="Arial" w:hAnsi="Arial" w:cs="Arial"/>
          <w:b/>
          <w:bCs/>
        </w:rPr>
      </w:pPr>
      <w:r w:rsidRPr="00722E39">
        <w:rPr>
          <w:rFonts w:ascii="Arial" w:eastAsia="Times New Roman" w:hAnsi="Arial" w:cs="Arial"/>
          <w:lang w:eastAsia="pl-PL"/>
        </w:rPr>
        <w:t xml:space="preserve"> </w:t>
      </w:r>
      <w:bookmarkEnd w:id="9"/>
      <w:r w:rsidR="00722E39" w:rsidRPr="00722E39">
        <w:rPr>
          <w:rFonts w:ascii="Arial" w:hAnsi="Arial" w:cs="Arial"/>
        </w:rPr>
        <w:t xml:space="preserve">Przedmiot zamówienia obejmuje w szczególności budowę sieci kanalizacji sanitarnej  o długości  całkowitej </w:t>
      </w:r>
      <w:proofErr w:type="spellStart"/>
      <w:r w:rsidR="00722E39" w:rsidRPr="00722E39">
        <w:rPr>
          <w:rFonts w:ascii="Arial" w:hAnsi="Arial" w:cs="Arial"/>
        </w:rPr>
        <w:t>Lc</w:t>
      </w:r>
      <w:proofErr w:type="spellEnd"/>
      <w:r w:rsidR="00722E39" w:rsidRPr="00722E39">
        <w:rPr>
          <w:rFonts w:ascii="Arial" w:hAnsi="Arial" w:cs="Arial"/>
        </w:rPr>
        <w:t xml:space="preserve">=361,3 </w:t>
      </w:r>
      <w:proofErr w:type="spellStart"/>
      <w:r w:rsidR="00722E39" w:rsidRPr="00722E39">
        <w:rPr>
          <w:rFonts w:ascii="Arial" w:hAnsi="Arial" w:cs="Arial"/>
        </w:rPr>
        <w:t>mb</w:t>
      </w:r>
      <w:proofErr w:type="spellEnd"/>
      <w:r w:rsidR="00722E39" w:rsidRPr="00722E39">
        <w:rPr>
          <w:rFonts w:ascii="Arial" w:hAnsi="Arial" w:cs="Arial"/>
        </w:rPr>
        <w:t xml:space="preserve"> składającej się z sieci grawitacyjnej: </w:t>
      </w:r>
    </w:p>
    <w:p w14:paraId="53767454"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hAnsi="Arial" w:cs="Arial"/>
        </w:rPr>
        <w:t xml:space="preserve">z rur PVC-U o średnicy 200 mm i długości ok. 230,3 </w:t>
      </w:r>
      <w:proofErr w:type="spellStart"/>
      <w:r w:rsidRPr="00961A7E">
        <w:rPr>
          <w:rFonts w:ascii="Arial" w:hAnsi="Arial" w:cs="Arial"/>
        </w:rPr>
        <w:t>mb</w:t>
      </w:r>
      <w:proofErr w:type="spellEnd"/>
      <w:r w:rsidRPr="00961A7E">
        <w:rPr>
          <w:rFonts w:ascii="Arial" w:hAnsi="Arial" w:cs="Arial"/>
        </w:rPr>
        <w:t xml:space="preserve">, </w:t>
      </w:r>
    </w:p>
    <w:p w14:paraId="0259AA8A"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hAnsi="Arial" w:cs="Arial"/>
        </w:rPr>
        <w:t xml:space="preserve">z rur PE100 o średnicy 225 mmx5,9mm SDR17 o długości 131,00mb, </w:t>
      </w:r>
    </w:p>
    <w:p w14:paraId="44F01273"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hAnsi="Arial" w:cs="Arial"/>
        </w:rPr>
        <w:t xml:space="preserve">uzbrojenia stanowiącego studnie rewizyjne betonowe C35/45 łączonego na uszczelkę z wkładką z tworzywa sztucznego (poliuretanu) fi 1200mm, fi 1000mm i studni inspekcyjnych PEfi425mm. </w:t>
      </w:r>
    </w:p>
    <w:p w14:paraId="4900A6F6"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eastAsia="Times New Roman" w:hAnsi="Arial" w:cs="Arial"/>
          <w:lang w:eastAsia="pl-PL"/>
        </w:rPr>
        <w:t>roboty ziemne,</w:t>
      </w:r>
    </w:p>
    <w:p w14:paraId="39120C66"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eastAsia="Times New Roman" w:hAnsi="Arial" w:cs="Arial"/>
          <w:lang w:eastAsia="pl-PL"/>
        </w:rPr>
        <w:t>roboty montażowe,</w:t>
      </w:r>
    </w:p>
    <w:p w14:paraId="04728784" w14:textId="77777777" w:rsidR="00722E39" w:rsidRPr="00961A7E" w:rsidRDefault="00722E39">
      <w:pPr>
        <w:pStyle w:val="Akapitzlist"/>
        <w:numPr>
          <w:ilvl w:val="0"/>
          <w:numId w:val="60"/>
        </w:numPr>
        <w:spacing w:after="160"/>
        <w:ind w:left="2127" w:hanging="284"/>
        <w:jc w:val="both"/>
        <w:rPr>
          <w:rFonts w:ascii="Arial" w:hAnsi="Arial" w:cs="Arial"/>
        </w:rPr>
      </w:pPr>
      <w:r w:rsidRPr="00961A7E">
        <w:rPr>
          <w:rFonts w:ascii="Arial" w:eastAsia="Times New Roman" w:hAnsi="Arial" w:cs="Arial"/>
          <w:lang w:eastAsia="pl-PL"/>
        </w:rPr>
        <w:t xml:space="preserve">odtworzenie nawierzchni po robotach, </w:t>
      </w:r>
    </w:p>
    <w:p w14:paraId="73809555" w14:textId="733DF4E4" w:rsidR="0043700E" w:rsidRPr="00722E39" w:rsidRDefault="00722E39">
      <w:pPr>
        <w:pStyle w:val="Akapitzlist"/>
        <w:numPr>
          <w:ilvl w:val="0"/>
          <w:numId w:val="60"/>
        </w:numPr>
        <w:spacing w:after="160"/>
        <w:ind w:left="2127" w:hanging="284"/>
        <w:jc w:val="both"/>
        <w:rPr>
          <w:rFonts w:ascii="Arial" w:hAnsi="Arial" w:cs="Arial"/>
        </w:rPr>
      </w:pPr>
      <w:r w:rsidRPr="00961A7E">
        <w:rPr>
          <w:rFonts w:ascii="Arial" w:eastAsia="Times New Roman" w:hAnsi="Arial" w:cs="Arial"/>
          <w:lang w:eastAsia="pl-PL"/>
        </w:rPr>
        <w:t>przeprowadzenie niezbędnych prób i pomiarów.</w:t>
      </w:r>
    </w:p>
    <w:p w14:paraId="143DAE99" w14:textId="150C9626" w:rsidR="00150A99" w:rsidRPr="00B577A9" w:rsidRDefault="0043700E" w:rsidP="0043700E">
      <w:pPr>
        <w:tabs>
          <w:tab w:val="num" w:pos="1855"/>
        </w:tabs>
        <w:spacing w:before="120" w:after="0"/>
        <w:ind w:left="567" w:hanging="567"/>
        <w:jc w:val="both"/>
        <w:rPr>
          <w:rFonts w:ascii="Arial" w:eastAsia="Calibri" w:hAnsi="Arial" w:cs="Arial"/>
        </w:rPr>
      </w:pPr>
      <w:r>
        <w:rPr>
          <w:rFonts w:ascii="Arial" w:eastAsia="Calibri" w:hAnsi="Arial" w:cs="Arial"/>
        </w:rPr>
        <w:t>4.</w:t>
      </w:r>
      <w:r>
        <w:rPr>
          <w:rFonts w:ascii="Arial" w:eastAsia="Calibri" w:hAnsi="Arial" w:cs="Arial"/>
        </w:rPr>
        <w:tab/>
      </w:r>
      <w:r w:rsidR="00304D56" w:rsidRPr="00B577A9">
        <w:rPr>
          <w:rFonts w:ascii="Arial" w:eastAsia="Calibri" w:hAnsi="Arial" w:cs="Arial"/>
        </w:rPr>
        <w:t>Przedmiot zamówienia obejmuje również w szczególności:</w:t>
      </w:r>
      <w:r w:rsidR="00150A99" w:rsidRPr="00B577A9">
        <w:rPr>
          <w:rFonts w:eastAsia="Calibri" w:cstheme="minorHAnsi"/>
        </w:rPr>
        <w:tab/>
      </w:r>
    </w:p>
    <w:p w14:paraId="7C942907" w14:textId="56515015" w:rsidR="00150A99"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d</w:t>
      </w:r>
      <w:r w:rsidR="00150A99" w:rsidRPr="00B577A9">
        <w:rPr>
          <w:rFonts w:ascii="Arial" w:eastAsia="Calibri" w:hAnsi="Arial" w:cs="Arial"/>
        </w:rPr>
        <w:t>okonanie w imieniu Zamawiającego skutecznego zawiadomienia o rozpoczęciu robót do Powiatowego Inspektora Nadzoru Budowlanego w Tomaszowie Mazowieckim;</w:t>
      </w:r>
    </w:p>
    <w:p w14:paraId="11896113" w14:textId="50CF67C7" w:rsidR="00150A99"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d</w:t>
      </w:r>
      <w:r w:rsidR="00150A99" w:rsidRPr="00B577A9">
        <w:rPr>
          <w:rFonts w:ascii="Arial" w:eastAsia="Calibri" w:hAnsi="Arial" w:cs="Arial"/>
        </w:rPr>
        <w:t>okonanie w imieniu Zamawiającego skutecznego zawiadomienia o zakończeniu robót do Powiatowego Inspektora Nadzoru Budowlanego w Tomaszowie Mazowieckim wraz z potwierdzeniami wniesienia braku sprzeciwu;</w:t>
      </w:r>
    </w:p>
    <w:p w14:paraId="71D68A0E" w14:textId="3981AA96" w:rsidR="00150A99"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w</w:t>
      </w:r>
      <w:r w:rsidR="00150A99" w:rsidRPr="00B577A9">
        <w:rPr>
          <w:rFonts w:ascii="Arial" w:eastAsia="Calibri" w:hAnsi="Arial" w:cs="Arial"/>
        </w:rPr>
        <w:t>ykonanie prób instalacji zgodnie z dokumentacją projektową</w:t>
      </w:r>
      <w:r w:rsidRPr="00B577A9">
        <w:rPr>
          <w:rFonts w:ascii="Arial" w:eastAsia="Calibri" w:hAnsi="Arial" w:cs="Arial"/>
        </w:rPr>
        <w:t>;</w:t>
      </w:r>
    </w:p>
    <w:p w14:paraId="3B8BE9AC" w14:textId="1F381942" w:rsidR="004B5E24"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u</w:t>
      </w:r>
      <w:r w:rsidR="004B5E24" w:rsidRPr="00B577A9">
        <w:rPr>
          <w:rFonts w:ascii="Arial" w:eastAsia="Calibri" w:hAnsi="Arial" w:cs="Arial"/>
        </w:rPr>
        <w:t>zyskanie w imieniu Zamawiającego prawomocnego pozwolenia na użytkowanie</w:t>
      </w:r>
      <w:r w:rsidR="00251EC9" w:rsidRPr="00B577A9">
        <w:rPr>
          <w:rFonts w:ascii="Arial" w:eastAsia="Calibri" w:hAnsi="Arial" w:cs="Arial"/>
        </w:rPr>
        <w:t>- jeśli będzie wymagane;</w:t>
      </w:r>
    </w:p>
    <w:p w14:paraId="6E47E69D" w14:textId="49E66ADC" w:rsidR="004B5E24"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lastRenderedPageBreak/>
        <w:t>w</w:t>
      </w:r>
      <w:r w:rsidR="004B5E24" w:rsidRPr="00B577A9">
        <w:rPr>
          <w:rFonts w:ascii="Arial" w:eastAsia="Calibri" w:hAnsi="Arial" w:cs="Arial"/>
        </w:rPr>
        <w:t xml:space="preserve">ykonanie </w:t>
      </w:r>
      <w:bookmarkStart w:id="10" w:name="_Hlk94771017"/>
      <w:r w:rsidR="004B5E24" w:rsidRPr="00B577A9">
        <w:rPr>
          <w:rFonts w:ascii="Arial" w:eastAsia="Calibri" w:hAnsi="Arial" w:cs="Arial"/>
        </w:rPr>
        <w:t xml:space="preserve">i dostarczenie </w:t>
      </w:r>
      <w:bookmarkEnd w:id="10"/>
      <w:r w:rsidR="004B5E24" w:rsidRPr="00B577A9">
        <w:rPr>
          <w:rFonts w:ascii="Arial" w:eastAsia="Calibri" w:hAnsi="Arial" w:cs="Arial"/>
        </w:rPr>
        <w:t>dokumentacji powykonawczej (</w:t>
      </w:r>
      <w:r w:rsidR="00251EC9" w:rsidRPr="00B577A9">
        <w:rPr>
          <w:rFonts w:ascii="Arial" w:eastAsia="Calibri" w:hAnsi="Arial" w:cs="Arial"/>
        </w:rPr>
        <w:t>2</w:t>
      </w:r>
      <w:r w:rsidR="004B5E24" w:rsidRPr="00B577A9">
        <w:rPr>
          <w:rFonts w:ascii="Arial" w:eastAsia="Calibri" w:hAnsi="Arial" w:cs="Arial"/>
        </w:rPr>
        <w:t xml:space="preserve"> egzemplarze papierowe oraz </w:t>
      </w:r>
      <w:r w:rsidR="00251EC9" w:rsidRPr="00B577A9">
        <w:rPr>
          <w:rFonts w:ascii="Arial" w:eastAsia="Calibri" w:hAnsi="Arial" w:cs="Arial"/>
        </w:rPr>
        <w:t>1</w:t>
      </w:r>
      <w:r w:rsidR="004B5E24" w:rsidRPr="00B577A9">
        <w:rPr>
          <w:rFonts w:ascii="Arial" w:eastAsia="Calibri" w:hAnsi="Arial" w:cs="Arial"/>
        </w:rPr>
        <w:t xml:space="preserve"> egzemplarz </w:t>
      </w:r>
      <w:r w:rsidR="00251EC9" w:rsidRPr="00B577A9">
        <w:rPr>
          <w:rFonts w:ascii="Arial" w:eastAsia="Calibri" w:hAnsi="Arial" w:cs="Arial"/>
        </w:rPr>
        <w:t xml:space="preserve">w </w:t>
      </w:r>
      <w:r w:rsidR="004B5E24" w:rsidRPr="00B577A9">
        <w:rPr>
          <w:rFonts w:ascii="Arial" w:eastAsia="Calibri" w:hAnsi="Arial" w:cs="Arial"/>
        </w:rPr>
        <w:t>wersji elektronicznej na płycie CD lub innym nośniku elektronicznym);</w:t>
      </w:r>
    </w:p>
    <w:p w14:paraId="5766FED5" w14:textId="529E4EF6" w:rsidR="004B5E24" w:rsidRPr="00B577A9"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w</w:t>
      </w:r>
      <w:r w:rsidR="004B5E24" w:rsidRPr="00B577A9">
        <w:rPr>
          <w:rFonts w:ascii="Arial" w:eastAsia="Calibri" w:hAnsi="Arial" w:cs="Arial"/>
        </w:rPr>
        <w:t>ykonanie i dostarczenie geodezyjnej inwentaryzacji powykonawczej wykonanego przedmiotu zamówienia w myśl przepisów ustawy z dnia 17 maja 1989 r. - Prawo geodezyjne i kartograficzne (</w:t>
      </w:r>
      <w:proofErr w:type="spellStart"/>
      <w:r w:rsidR="004B5E24" w:rsidRPr="00B577A9">
        <w:rPr>
          <w:rFonts w:ascii="Arial" w:eastAsia="Calibri" w:hAnsi="Arial" w:cs="Arial"/>
        </w:rPr>
        <w:t>t.j</w:t>
      </w:r>
      <w:proofErr w:type="spellEnd"/>
      <w:r w:rsidR="004B5E24" w:rsidRPr="00B577A9">
        <w:rPr>
          <w:rFonts w:ascii="Arial" w:eastAsia="Calibri" w:hAnsi="Arial" w:cs="Arial"/>
        </w:rPr>
        <w:t xml:space="preserve">. Dz. U. z </w:t>
      </w:r>
      <w:r w:rsidR="008A6972" w:rsidRPr="00B577A9">
        <w:rPr>
          <w:rFonts w:ascii="Arial" w:eastAsia="Calibri" w:hAnsi="Arial" w:cs="Arial"/>
        </w:rPr>
        <w:t>202</w:t>
      </w:r>
      <w:r w:rsidR="00251EC9" w:rsidRPr="00B577A9">
        <w:rPr>
          <w:rFonts w:ascii="Arial" w:eastAsia="Calibri" w:hAnsi="Arial" w:cs="Arial"/>
        </w:rPr>
        <w:t>4</w:t>
      </w:r>
      <w:r w:rsidR="008A6972" w:rsidRPr="00B577A9">
        <w:rPr>
          <w:rFonts w:ascii="Arial" w:eastAsia="Calibri" w:hAnsi="Arial" w:cs="Arial"/>
        </w:rPr>
        <w:t xml:space="preserve"> r., poz. </w:t>
      </w:r>
      <w:r w:rsidR="00251EC9" w:rsidRPr="00B577A9">
        <w:rPr>
          <w:rFonts w:ascii="Arial" w:eastAsia="Calibri" w:hAnsi="Arial" w:cs="Arial"/>
        </w:rPr>
        <w:t>1151</w:t>
      </w:r>
      <w:r w:rsidR="008A6972" w:rsidRPr="00B577A9">
        <w:rPr>
          <w:rFonts w:ascii="Arial" w:eastAsia="Calibri" w:hAnsi="Arial" w:cs="Arial"/>
        </w:rPr>
        <w:t xml:space="preserve"> ze zm</w:t>
      </w:r>
      <w:r w:rsidR="004B5E24" w:rsidRPr="00B577A9">
        <w:rPr>
          <w:rFonts w:ascii="Arial" w:eastAsia="Calibri" w:hAnsi="Arial" w:cs="Arial"/>
        </w:rPr>
        <w:t>.)</w:t>
      </w:r>
      <w:r w:rsidR="00251EC9" w:rsidRPr="00B577A9">
        <w:rPr>
          <w:rFonts w:ascii="Arial" w:eastAsia="Calibri" w:hAnsi="Arial" w:cs="Arial"/>
        </w:rPr>
        <w:t>- jeżeli dotyczy</w:t>
      </w:r>
      <w:r w:rsidR="00C11652">
        <w:rPr>
          <w:rFonts w:ascii="Arial" w:eastAsia="Calibri" w:hAnsi="Arial" w:cs="Arial"/>
        </w:rPr>
        <w:t xml:space="preserve"> (2 egzemplarze)</w:t>
      </w:r>
      <w:r w:rsidR="00251EC9" w:rsidRPr="00B577A9">
        <w:rPr>
          <w:rFonts w:ascii="Arial" w:eastAsia="Calibri" w:hAnsi="Arial" w:cs="Arial"/>
        </w:rPr>
        <w:t xml:space="preserve">; </w:t>
      </w:r>
    </w:p>
    <w:p w14:paraId="19B7FD1D" w14:textId="7F0C57B4" w:rsidR="004B5E24" w:rsidRPr="00D57C8F" w:rsidRDefault="00810E23">
      <w:pPr>
        <w:numPr>
          <w:ilvl w:val="0"/>
          <w:numId w:val="2"/>
        </w:numPr>
        <w:spacing w:before="120" w:after="0"/>
        <w:ind w:left="993" w:hanging="426"/>
        <w:jc w:val="both"/>
        <w:rPr>
          <w:rFonts w:ascii="Arial" w:eastAsia="Calibri" w:hAnsi="Arial" w:cs="Arial"/>
        </w:rPr>
      </w:pPr>
      <w:r w:rsidRPr="00B577A9">
        <w:rPr>
          <w:rFonts w:ascii="Arial" w:eastAsia="Calibri" w:hAnsi="Arial" w:cs="Arial"/>
        </w:rPr>
        <w:t>w</w:t>
      </w:r>
      <w:r w:rsidR="004B5E24" w:rsidRPr="00B577A9">
        <w:rPr>
          <w:rFonts w:ascii="Arial" w:eastAsia="Calibri" w:hAnsi="Arial" w:cs="Arial"/>
        </w:rPr>
        <w:t>ykonywanie w okresie gwarancji bezpłatnych przeglądów wbudowanych urządzeń</w:t>
      </w:r>
      <w:r w:rsidR="004B5E24" w:rsidRPr="002D30B2">
        <w:rPr>
          <w:rFonts w:ascii="Arial" w:eastAsia="Calibri" w:hAnsi="Arial" w:cs="Arial"/>
        </w:rPr>
        <w:t xml:space="preserve"> i wykonanych robót budowlanych.</w:t>
      </w:r>
    </w:p>
    <w:p w14:paraId="2579018D" w14:textId="77777777" w:rsidR="00D32469" w:rsidRPr="00D32469" w:rsidRDefault="00CE70BE" w:rsidP="00D32469">
      <w:pPr>
        <w:pStyle w:val="Akapitzlist"/>
        <w:numPr>
          <w:ilvl w:val="0"/>
          <w:numId w:val="57"/>
        </w:numPr>
        <w:ind w:left="567" w:hanging="567"/>
        <w:rPr>
          <w:rFonts w:ascii="Arial" w:hAnsi="Arial" w:cs="Arial"/>
        </w:rPr>
      </w:pPr>
      <w:r w:rsidRPr="00D32469">
        <w:rPr>
          <w:rFonts w:ascii="Arial" w:hAnsi="Arial" w:cs="Arial"/>
        </w:rPr>
        <w:t>Szczegółowy opis przedmiotu zamówienia zawiera się w dokumentacji projektowej</w:t>
      </w:r>
      <w:r w:rsidR="005400E5" w:rsidRPr="00D32469">
        <w:rPr>
          <w:rFonts w:ascii="Arial" w:hAnsi="Arial" w:cs="Arial"/>
        </w:rPr>
        <w:t xml:space="preserve"> odrębnej dla każdego z zadań</w:t>
      </w:r>
      <w:r w:rsidRPr="00D32469">
        <w:rPr>
          <w:rFonts w:ascii="Arial" w:hAnsi="Arial" w:cs="Arial"/>
        </w:rPr>
        <w:t>: projekt budowlany,</w:t>
      </w:r>
      <w:r w:rsidR="00810E23" w:rsidRPr="00D32469">
        <w:rPr>
          <w:rFonts w:ascii="Arial" w:hAnsi="Arial" w:cs="Arial"/>
        </w:rPr>
        <w:t xml:space="preserve"> techniczny,</w:t>
      </w:r>
      <w:r w:rsidRPr="00D32469">
        <w:rPr>
          <w:rFonts w:ascii="Arial" w:hAnsi="Arial" w:cs="Arial"/>
        </w:rPr>
        <w:t xml:space="preserve"> szczegółowe specyfikacje techniczne wykonania i odbioru robót, przedmiar i/lub kosztorys nakładczy</w:t>
      </w:r>
      <w:r w:rsidR="00B775E7" w:rsidRPr="00D32469">
        <w:rPr>
          <w:rFonts w:ascii="Arial" w:hAnsi="Arial" w:cs="Arial"/>
        </w:rPr>
        <w:t xml:space="preserve"> inne dokumenty i uzgodnienia</w:t>
      </w:r>
      <w:r w:rsidRPr="00D32469">
        <w:rPr>
          <w:rFonts w:ascii="Arial" w:hAnsi="Arial" w:cs="Arial"/>
        </w:rPr>
        <w:t>.</w:t>
      </w:r>
      <w:r w:rsidR="00D32469" w:rsidRPr="00D32469">
        <w:rPr>
          <w:rFonts w:ascii="Arial" w:hAnsi="Arial" w:cs="Arial"/>
        </w:rPr>
        <w:t xml:space="preserve"> </w:t>
      </w:r>
      <w:r w:rsidR="00D32469" w:rsidRPr="00D32469">
        <w:rPr>
          <w:rFonts w:ascii="Arial" w:hAnsi="Arial" w:cs="Arial"/>
          <w:highlight w:val="cyan"/>
        </w:rPr>
        <w:t>Opracowana dokumentacja projektowa obejmuje szerszy zakres prac, natomiast zakres objęty realizacją przedmiotowego postepowania i został oznaczony w przedmiarze i dokumentacji opisanej jako etap V.</w:t>
      </w:r>
      <w:r w:rsidR="00D32469" w:rsidRPr="00D32469">
        <w:rPr>
          <w:rFonts w:ascii="Arial" w:hAnsi="Arial" w:cs="Arial"/>
        </w:rPr>
        <w:t xml:space="preserve"> </w:t>
      </w:r>
    </w:p>
    <w:p w14:paraId="10774140" w14:textId="2E3D360C" w:rsidR="00CE70BE" w:rsidRPr="00B24000" w:rsidRDefault="00CE70BE">
      <w:pPr>
        <w:pStyle w:val="Akapitzlist"/>
        <w:numPr>
          <w:ilvl w:val="0"/>
          <w:numId w:val="57"/>
        </w:numPr>
        <w:shd w:val="clear" w:color="auto" w:fill="FFFFFF"/>
        <w:spacing w:before="240"/>
        <w:ind w:left="567" w:hanging="567"/>
        <w:jc w:val="both"/>
        <w:rPr>
          <w:rFonts w:ascii="Arial" w:eastAsia="Calibri" w:hAnsi="Arial" w:cs="Arial"/>
          <w:iCs/>
        </w:rPr>
      </w:pPr>
    </w:p>
    <w:p w14:paraId="79128F2F" w14:textId="77777777" w:rsidR="002E51E1" w:rsidRPr="007F3F2E" w:rsidRDefault="002E51E1" w:rsidP="00282FB3">
      <w:pPr>
        <w:pStyle w:val="Akapitzlist"/>
        <w:shd w:val="clear" w:color="auto" w:fill="FFFFFF"/>
        <w:tabs>
          <w:tab w:val="left" w:pos="993"/>
        </w:tabs>
        <w:spacing w:before="240"/>
        <w:ind w:left="987" w:hanging="420"/>
        <w:jc w:val="both"/>
        <w:rPr>
          <w:rFonts w:ascii="Arial" w:eastAsia="Calibri" w:hAnsi="Arial" w:cs="Arial"/>
          <w:iCs/>
        </w:rPr>
      </w:pPr>
    </w:p>
    <w:bookmarkEnd w:id="7"/>
    <w:bookmarkEnd w:id="8"/>
    <w:p w14:paraId="1A14C62B" w14:textId="0F9F3853" w:rsidR="002E51E1" w:rsidRPr="00810E23" w:rsidRDefault="00D06D1D">
      <w:pPr>
        <w:pStyle w:val="Akapitzlist"/>
        <w:numPr>
          <w:ilvl w:val="0"/>
          <w:numId w:val="57"/>
        </w:numPr>
        <w:shd w:val="clear" w:color="auto" w:fill="FFFFFF"/>
        <w:spacing w:before="240" w:after="0"/>
        <w:ind w:left="567" w:hanging="567"/>
        <w:jc w:val="both"/>
        <w:rPr>
          <w:rFonts w:ascii="Arial" w:eastAsia="Calibri" w:hAnsi="Arial" w:cs="Arial"/>
          <w:iCs/>
        </w:rPr>
      </w:pPr>
      <w:r w:rsidRPr="000418A9">
        <w:rPr>
          <w:rFonts w:ascii="Arial" w:eastAsia="Calibri" w:hAnsi="Arial" w:cs="Arial"/>
          <w:lang w:eastAsia="pl-PL"/>
        </w:rPr>
        <w:t>Inwestycję</w:t>
      </w:r>
      <w:r w:rsidRPr="000418A9">
        <w:rPr>
          <w:rFonts w:ascii="Arial" w:eastAsia="CIDFont+F5" w:hAnsi="Arial" w:cs="Arial"/>
          <w:lang w:eastAsia="pl-PL"/>
        </w:rPr>
        <w:t xml:space="preserve"> należy wykonać w sposób kompleksowy z materiałów Wykonawcy w sposób umożliwiający jej natychmiastową eksploatację zgodnie z przeznaczeniem</w:t>
      </w:r>
      <w:r w:rsidR="003612E9" w:rsidRPr="000418A9">
        <w:rPr>
          <w:rFonts w:ascii="Arial" w:eastAsia="CIDFont+F5" w:hAnsi="Arial" w:cs="Arial"/>
          <w:lang w:eastAsia="pl-PL"/>
        </w:rPr>
        <w:t>, co oznacza, że wykonawca na dzień odbioru</w:t>
      </w:r>
      <w:r w:rsidR="00D57C8F">
        <w:rPr>
          <w:rFonts w:ascii="Arial" w:eastAsia="CIDFont+F5" w:hAnsi="Arial" w:cs="Arial"/>
          <w:lang w:eastAsia="pl-PL"/>
        </w:rPr>
        <w:t xml:space="preserve"> końcowego</w:t>
      </w:r>
      <w:r w:rsidR="003612E9" w:rsidRPr="000418A9">
        <w:rPr>
          <w:rFonts w:ascii="Arial" w:eastAsia="CIDFont+F5" w:hAnsi="Arial" w:cs="Arial"/>
          <w:lang w:eastAsia="pl-PL"/>
        </w:rPr>
        <w:t xml:space="preserve"> powinien uzyskać wszelkie niezbędne decyzje/ uzgodnienia niezbędne do korzystania z przedmiotu inwestycji.</w:t>
      </w:r>
    </w:p>
    <w:p w14:paraId="05B1650A" w14:textId="77777777" w:rsidR="00810E23" w:rsidRPr="00810E23" w:rsidRDefault="00810E23" w:rsidP="00282FB3">
      <w:pPr>
        <w:pStyle w:val="Akapitzlist"/>
        <w:shd w:val="clear" w:color="auto" w:fill="FFFFFF"/>
        <w:spacing w:before="240" w:after="0"/>
        <w:ind w:left="567"/>
        <w:jc w:val="both"/>
        <w:rPr>
          <w:rFonts w:ascii="Arial" w:eastAsia="Calibri" w:hAnsi="Arial" w:cs="Arial"/>
          <w:iCs/>
        </w:rPr>
      </w:pPr>
    </w:p>
    <w:p w14:paraId="717CCC68" w14:textId="1ADF05E1" w:rsidR="00D06D1D" w:rsidRPr="000418A9" w:rsidRDefault="00D06D1D">
      <w:pPr>
        <w:pStyle w:val="Akapitzlist"/>
        <w:numPr>
          <w:ilvl w:val="0"/>
          <w:numId w:val="57"/>
        </w:numPr>
        <w:shd w:val="clear" w:color="auto" w:fill="FFFFFF"/>
        <w:spacing w:before="240"/>
        <w:ind w:left="567" w:hanging="567"/>
        <w:jc w:val="both"/>
        <w:rPr>
          <w:rFonts w:ascii="Arial" w:eastAsia="Calibri" w:hAnsi="Arial" w:cs="Arial"/>
          <w:iCs/>
        </w:rPr>
      </w:pPr>
      <w:r w:rsidRPr="000418A9">
        <w:rPr>
          <w:rFonts w:ascii="Arial" w:eastAsia="Calibri" w:hAnsi="Arial" w:cs="Arial"/>
          <w:lang w:eastAsia="pl-PL"/>
        </w:rPr>
        <w:t>Wykonawca oświadcza, że:</w:t>
      </w:r>
    </w:p>
    <w:p w14:paraId="6597C873" w14:textId="77777777" w:rsidR="005B0DB9" w:rsidRPr="000418A9" w:rsidRDefault="00D06D1D" w:rsidP="00282FB3">
      <w:pPr>
        <w:spacing w:before="120" w:after="0"/>
        <w:ind w:firstLine="567"/>
        <w:jc w:val="both"/>
        <w:rPr>
          <w:rFonts w:ascii="Arial" w:eastAsia="Calibri" w:hAnsi="Arial" w:cs="Arial"/>
        </w:rPr>
      </w:pPr>
      <w:r w:rsidRPr="000418A9">
        <w:rPr>
          <w:rFonts w:ascii="Arial" w:eastAsia="Calibri" w:hAnsi="Arial" w:cs="Arial"/>
        </w:rPr>
        <w:t>spełnia warunki określone w art. 112 Pzp, oraz nie podlega wykluczeniu na podstawie</w:t>
      </w:r>
      <w:r w:rsidR="005B0DB9" w:rsidRPr="000418A9">
        <w:rPr>
          <w:rFonts w:ascii="Arial" w:eastAsia="Calibri" w:hAnsi="Arial" w:cs="Arial"/>
        </w:rPr>
        <w:t>:</w:t>
      </w:r>
    </w:p>
    <w:p w14:paraId="6ADE86A9" w14:textId="0A84FE18" w:rsidR="00F84AC8" w:rsidRPr="000418A9" w:rsidRDefault="00F84AC8">
      <w:pPr>
        <w:pStyle w:val="Akapitzlist"/>
        <w:numPr>
          <w:ilvl w:val="0"/>
          <w:numId w:val="56"/>
        </w:numPr>
        <w:spacing w:before="120" w:after="0"/>
        <w:ind w:left="1134" w:hanging="567"/>
        <w:jc w:val="both"/>
        <w:rPr>
          <w:rFonts w:ascii="Arial" w:eastAsia="Calibri" w:hAnsi="Arial" w:cs="Arial"/>
        </w:rPr>
      </w:pPr>
      <w:r w:rsidRPr="00F84AC8">
        <w:rPr>
          <w:rFonts w:ascii="Arial" w:eastAsia="Calibri" w:hAnsi="Arial" w:cs="Arial"/>
        </w:rPr>
        <w:t>wobec którego zachodzą okoliczności określone w art. 108 ust. 1 Pzp oraz art. 109 ust. 1 pkt. 4, 7, 8 i 10 Pzp;</w:t>
      </w:r>
    </w:p>
    <w:p w14:paraId="590E20B2" w14:textId="13BA72F2" w:rsidR="005B0DB9" w:rsidRPr="000418A9" w:rsidRDefault="005B0DB9">
      <w:pPr>
        <w:pStyle w:val="Akapitzlist"/>
        <w:numPr>
          <w:ilvl w:val="0"/>
          <w:numId w:val="56"/>
        </w:numPr>
        <w:spacing w:before="120" w:after="0"/>
        <w:ind w:left="1134" w:hanging="567"/>
        <w:jc w:val="both"/>
        <w:rPr>
          <w:rFonts w:ascii="Arial" w:eastAsia="Calibri" w:hAnsi="Arial" w:cs="Arial"/>
        </w:rPr>
      </w:pPr>
      <w:r w:rsidRPr="000418A9">
        <w:rPr>
          <w:rFonts w:ascii="Arial" w:eastAsia="Calibri" w:hAnsi="Arial" w:cs="Arial"/>
        </w:rPr>
        <w:t>art.</w:t>
      </w:r>
      <w:r w:rsidRPr="000418A9">
        <w:rPr>
          <w:rFonts w:ascii="Arial" w:hAnsi="Arial" w:cs="Arial"/>
        </w:rPr>
        <w:t xml:space="preserve"> 7 ust. 1 ustawy</w:t>
      </w:r>
      <w:r w:rsidRPr="000418A9">
        <w:rPr>
          <w:rFonts w:ascii="Arial" w:hAnsi="Arial" w:cs="Arial"/>
          <w:b/>
        </w:rPr>
        <w:t xml:space="preserve"> </w:t>
      </w:r>
      <w:r w:rsidRPr="000418A9">
        <w:rPr>
          <w:rFonts w:ascii="Arial" w:hAnsi="Arial" w:cs="Arial"/>
        </w:rPr>
        <w:t xml:space="preserve">z dnia 13 kwietnia 2022 r.  </w:t>
      </w:r>
      <w:r w:rsidRPr="000418A9">
        <w:rPr>
          <w:rFonts w:ascii="Arial" w:hAnsi="Arial" w:cs="Arial"/>
          <w:bCs/>
        </w:rPr>
        <w:t xml:space="preserve">o szczególnych rozwiązaniach </w:t>
      </w:r>
      <w:r w:rsidR="00B810C3" w:rsidRPr="000418A9">
        <w:rPr>
          <w:rFonts w:ascii="Arial" w:hAnsi="Arial" w:cs="Arial"/>
          <w:bCs/>
        </w:rPr>
        <w:br/>
      </w:r>
      <w:r w:rsidRPr="000418A9">
        <w:rPr>
          <w:rFonts w:ascii="Arial" w:hAnsi="Arial" w:cs="Arial"/>
          <w:bCs/>
        </w:rPr>
        <w:t>w zakresie przeciwdziałania wspieraniu agresji na Ukrainę oraz służących ochronie bezpieczeństwa narodowego</w:t>
      </w:r>
      <w:r w:rsidRPr="000418A9">
        <w:rPr>
          <w:rFonts w:ascii="Arial" w:hAnsi="Arial" w:cs="Arial"/>
        </w:rPr>
        <w:t>.</w:t>
      </w:r>
    </w:p>
    <w:p w14:paraId="6ACD4F57" w14:textId="77777777" w:rsidR="00D06D1D" w:rsidRPr="000418A9" w:rsidRDefault="00D06D1D">
      <w:pPr>
        <w:numPr>
          <w:ilvl w:val="0"/>
          <w:numId w:val="57"/>
        </w:numPr>
        <w:shd w:val="clear" w:color="auto" w:fill="FFFFFF"/>
        <w:spacing w:before="120" w:after="0"/>
        <w:ind w:left="567" w:hanging="567"/>
        <w:jc w:val="both"/>
        <w:rPr>
          <w:rFonts w:ascii="Arial" w:eastAsia="Calibri" w:hAnsi="Arial" w:cs="Arial"/>
          <w:lang w:eastAsia="pl-PL"/>
        </w:rPr>
      </w:pPr>
      <w:r w:rsidRPr="000418A9">
        <w:rPr>
          <w:rFonts w:ascii="Arial" w:eastAsia="Calibri" w:hAnsi="Arial" w:cs="Arial"/>
          <w:lang w:eastAsia="pl-PL"/>
        </w:rPr>
        <w:t>Wykonawca oświadcza, iż:</w:t>
      </w:r>
    </w:p>
    <w:p w14:paraId="6169AC52" w14:textId="08A6F389"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zapoznał się z należytą starannością z dokumentami dostarczonymi przez Zamawiającego, w szczególności </w:t>
      </w:r>
      <w:r w:rsidR="00B810C3" w:rsidRPr="000418A9">
        <w:rPr>
          <w:rFonts w:ascii="Arial" w:eastAsia="Times New Roman" w:hAnsi="Arial" w:cs="Arial"/>
        </w:rPr>
        <w:t>projektem budowlanym</w:t>
      </w:r>
      <w:r w:rsidRPr="000418A9">
        <w:rPr>
          <w:rFonts w:ascii="Arial" w:eastAsia="Times New Roman" w:hAnsi="Arial" w:cs="Arial"/>
        </w:rPr>
        <w:t xml:space="preserve">, </w:t>
      </w:r>
      <w:proofErr w:type="spellStart"/>
      <w:r w:rsidRPr="000418A9">
        <w:rPr>
          <w:rFonts w:ascii="Arial" w:eastAsia="Times New Roman" w:hAnsi="Arial" w:cs="Arial"/>
        </w:rPr>
        <w:t>STWiORB</w:t>
      </w:r>
      <w:proofErr w:type="spellEnd"/>
      <w:r w:rsidR="00AE0E2B">
        <w:rPr>
          <w:rFonts w:ascii="Arial" w:eastAsia="Times New Roman" w:hAnsi="Arial" w:cs="Arial"/>
        </w:rPr>
        <w:t xml:space="preserve"> i nie wnosi do nich uwag</w:t>
      </w:r>
      <w:r w:rsidRPr="000418A9">
        <w:rPr>
          <w:rFonts w:ascii="Arial" w:eastAsia="Times New Roman" w:hAnsi="Arial" w:cs="Arial"/>
        </w:rPr>
        <w:t>; Dokumentacja techniczna w oryginale zostanie przekazana Wykonawcy w dniu przekazania placu budowy;</w:t>
      </w:r>
    </w:p>
    <w:p w14:paraId="2E04BF66" w14:textId="71201661"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na podstawie dokumentów otrzymanych od Zamawiającego posiadł znajomość ogólnych i szczególnych warunków związanych z obszarem objętym zadaniem </w:t>
      </w:r>
      <w:r w:rsidR="00B810C3" w:rsidRPr="000418A9">
        <w:rPr>
          <w:rFonts w:ascii="Arial" w:eastAsia="Times New Roman" w:hAnsi="Arial" w:cs="Arial"/>
        </w:rPr>
        <w:br/>
      </w:r>
      <w:r w:rsidRPr="000418A9">
        <w:rPr>
          <w:rFonts w:ascii="Arial" w:eastAsia="Times New Roman" w:hAnsi="Arial" w:cs="Arial"/>
        </w:rPr>
        <w:t>i trudnościami, jakie mogą wynikać z charakterystyki tego terenu;</w:t>
      </w:r>
    </w:p>
    <w:p w14:paraId="072F7E54" w14:textId="7A90A717"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 xml:space="preserve">szczegółowo zapoznał się z wymaganiami Zamawiającego, które uwzględnił </w:t>
      </w:r>
      <w:r w:rsidR="00B6798D" w:rsidRPr="000418A9">
        <w:rPr>
          <w:rFonts w:ascii="Arial" w:eastAsia="Times New Roman" w:hAnsi="Arial" w:cs="Arial"/>
        </w:rPr>
        <w:br/>
      </w:r>
      <w:r w:rsidRPr="000418A9">
        <w:rPr>
          <w:rFonts w:ascii="Arial" w:eastAsia="Times New Roman" w:hAnsi="Arial" w:cs="Arial"/>
        </w:rPr>
        <w:t xml:space="preserve">w swojej ofercie i dokonał należytej wyceny </w:t>
      </w:r>
      <w:r w:rsidR="005B0DB9" w:rsidRPr="000418A9">
        <w:rPr>
          <w:rFonts w:ascii="Arial" w:eastAsia="Times New Roman" w:hAnsi="Arial" w:cs="Arial"/>
        </w:rPr>
        <w:t>robót</w:t>
      </w:r>
      <w:r w:rsidRPr="000418A9">
        <w:rPr>
          <w:rFonts w:ascii="Arial" w:eastAsia="Times New Roman" w:hAnsi="Arial" w:cs="Arial"/>
        </w:rPr>
        <w:t>;</w:t>
      </w:r>
    </w:p>
    <w:p w14:paraId="440E20ED" w14:textId="77777777"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rozważył warunki realizacji umowy i wynikające z nich koszty oraz inne okoliczności niezbędne do zrealizowania powierzonego zadania;</w:t>
      </w:r>
    </w:p>
    <w:p w14:paraId="6D11F7B7" w14:textId="1A670848" w:rsidR="00D06D1D" w:rsidRPr="000418A9" w:rsidRDefault="00D06D1D">
      <w:pPr>
        <w:numPr>
          <w:ilvl w:val="0"/>
          <w:numId w:val="3"/>
        </w:numPr>
        <w:shd w:val="clear" w:color="auto" w:fill="FFFFFF"/>
        <w:spacing w:before="120" w:after="0"/>
        <w:ind w:left="1134" w:hanging="567"/>
        <w:jc w:val="both"/>
        <w:rPr>
          <w:rFonts w:ascii="Arial" w:eastAsia="Times New Roman" w:hAnsi="Arial" w:cs="Arial"/>
        </w:rPr>
      </w:pPr>
      <w:r w:rsidRPr="000418A9">
        <w:rPr>
          <w:rFonts w:ascii="Arial" w:eastAsia="Times New Roman" w:hAnsi="Arial" w:cs="Arial"/>
        </w:rPr>
        <w:t>posiada wymagane obowiązującymi przepisami uprawnienia, konieczne doświadczenie i profesjonalne kwalifikacje do wykonania Przedmiotu umowy, jak również dysponuje niezbędnym zapleczem technicznym i osobowym do jego zrealizowania.</w:t>
      </w:r>
    </w:p>
    <w:p w14:paraId="65591C97" w14:textId="3433BC13" w:rsidR="00D06D1D" w:rsidRPr="00FF10A8"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FF10A8">
        <w:rPr>
          <w:rFonts w:ascii="Arial" w:eastAsia="Times New Roman" w:hAnsi="Arial" w:cs="Arial"/>
          <w:lang w:eastAsia="pl-PL"/>
        </w:rPr>
        <w:lastRenderedPageBreak/>
        <w:t xml:space="preserve">Wykonawca jest zobowiązany wykonać Przedmiot niniejszej umowy zgodnie z zasadami sztuki budowlanej i wiedzy technicznej, obowiązującymi przepisami, normami </w:t>
      </w:r>
      <w:r w:rsidR="00B6798D" w:rsidRPr="00FF10A8">
        <w:rPr>
          <w:rFonts w:ascii="Arial" w:eastAsia="Times New Roman" w:hAnsi="Arial" w:cs="Arial"/>
          <w:lang w:eastAsia="pl-PL"/>
        </w:rPr>
        <w:br/>
      </w:r>
      <w:r w:rsidRPr="00FF10A8">
        <w:rPr>
          <w:rFonts w:ascii="Arial" w:eastAsia="Times New Roman" w:hAnsi="Arial" w:cs="Arial"/>
          <w:lang w:eastAsia="pl-PL"/>
        </w:rPr>
        <w:t xml:space="preserve">i uzgodnieniami branżowymi, przy dołożeniu należytej staranności, wymaganej </w:t>
      </w:r>
      <w:r w:rsidR="00B6798D" w:rsidRPr="00FF10A8">
        <w:rPr>
          <w:rFonts w:ascii="Arial" w:eastAsia="Times New Roman" w:hAnsi="Arial" w:cs="Arial"/>
          <w:lang w:eastAsia="pl-PL"/>
        </w:rPr>
        <w:br/>
      </w:r>
      <w:r w:rsidRPr="00FF10A8">
        <w:rPr>
          <w:rFonts w:ascii="Arial" w:eastAsia="Times New Roman" w:hAnsi="Arial" w:cs="Arial"/>
          <w:lang w:eastAsia="pl-PL"/>
        </w:rPr>
        <w:t>w stosunkach danego rodzaju od podmiotów zawodowo wykonujących prace objęte zakresem Przedmiotu niniejszej umowy.</w:t>
      </w:r>
    </w:p>
    <w:p w14:paraId="26AAC977" w14:textId="36F27199" w:rsidR="00D06D1D" w:rsidRPr="00FF10A8"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FF10A8">
        <w:rPr>
          <w:rFonts w:ascii="Arial" w:eastAsia="Times New Roman" w:hAnsi="Arial" w:cs="Arial"/>
          <w:lang w:eastAsia="pl-PL"/>
        </w:rPr>
        <w:t>Uznaje się, że stosunek prawny mi</w:t>
      </w:r>
      <w:r w:rsidR="00B6798D" w:rsidRPr="00FF10A8">
        <w:rPr>
          <w:rFonts w:ascii="Arial" w:eastAsia="Times New Roman" w:hAnsi="Arial" w:cs="Arial"/>
          <w:lang w:eastAsia="pl-PL"/>
        </w:rPr>
        <w:t>ę</w:t>
      </w:r>
      <w:r w:rsidRPr="00FF10A8">
        <w:rPr>
          <w:rFonts w:ascii="Arial" w:eastAsia="Times New Roman" w:hAnsi="Arial" w:cs="Arial"/>
          <w:lang w:eastAsia="pl-PL"/>
        </w:rPr>
        <w:t>dzy stronami ukształtowany jest przez następujące dokumenty:</w:t>
      </w:r>
    </w:p>
    <w:p w14:paraId="4B732FE4" w14:textId="77777777" w:rsidR="00B6798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umowę wraz z załącznikami,</w:t>
      </w:r>
    </w:p>
    <w:p w14:paraId="1FEE4B56" w14:textId="4443B131" w:rsidR="00B6798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SWZ,</w:t>
      </w:r>
    </w:p>
    <w:p w14:paraId="00FF9055" w14:textId="0C27714F" w:rsidR="00D06D1D" w:rsidRPr="00FF10A8" w:rsidRDefault="00B6798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projekt budowlany</w:t>
      </w:r>
      <w:r w:rsidR="005B0DB9" w:rsidRPr="00FF10A8">
        <w:rPr>
          <w:rFonts w:ascii="Arial" w:eastAsia="Times New Roman" w:hAnsi="Arial" w:cs="Arial"/>
        </w:rPr>
        <w:t xml:space="preserve">, </w:t>
      </w:r>
      <w:proofErr w:type="spellStart"/>
      <w:r w:rsidR="005B0DB9" w:rsidRPr="00FF10A8">
        <w:rPr>
          <w:rFonts w:ascii="Arial" w:eastAsia="Times New Roman" w:hAnsi="Arial" w:cs="Arial"/>
        </w:rPr>
        <w:t>STWiORB</w:t>
      </w:r>
      <w:proofErr w:type="spellEnd"/>
      <w:r w:rsidR="00D06D1D" w:rsidRPr="00FF10A8">
        <w:rPr>
          <w:rFonts w:ascii="Arial" w:eastAsia="Times New Roman" w:hAnsi="Arial" w:cs="Arial"/>
        </w:rPr>
        <w:t>,</w:t>
      </w:r>
    </w:p>
    <w:p w14:paraId="20C4EB2A" w14:textId="793327EB" w:rsidR="00D06D1D" w:rsidRPr="00FF10A8" w:rsidRDefault="00D06D1D">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ofertę Wykonawcy</w:t>
      </w:r>
      <w:r w:rsidR="005B0DB9" w:rsidRPr="00FF10A8">
        <w:rPr>
          <w:rFonts w:ascii="Arial" w:eastAsia="Times New Roman" w:hAnsi="Arial" w:cs="Arial"/>
        </w:rPr>
        <w:t>,</w:t>
      </w:r>
    </w:p>
    <w:p w14:paraId="01F00BA7" w14:textId="7864FE86" w:rsidR="005B0DB9" w:rsidRDefault="005B0DB9">
      <w:pPr>
        <w:numPr>
          <w:ilvl w:val="0"/>
          <w:numId w:val="4"/>
        </w:numPr>
        <w:shd w:val="clear" w:color="auto" w:fill="FFFFFF"/>
        <w:spacing w:before="120" w:after="0"/>
        <w:ind w:left="1134" w:hanging="567"/>
        <w:jc w:val="both"/>
        <w:rPr>
          <w:rFonts w:ascii="Arial" w:eastAsia="Times New Roman" w:hAnsi="Arial" w:cs="Arial"/>
        </w:rPr>
      </w:pPr>
      <w:r w:rsidRPr="00FF10A8">
        <w:rPr>
          <w:rFonts w:ascii="Arial" w:eastAsia="Times New Roman" w:hAnsi="Arial" w:cs="Arial"/>
        </w:rPr>
        <w:t xml:space="preserve">kosztorys ofertowy złożony </w:t>
      </w:r>
      <w:r w:rsidR="00194F7F" w:rsidRPr="00FF10A8">
        <w:rPr>
          <w:rFonts w:ascii="Arial" w:eastAsia="Times New Roman" w:hAnsi="Arial" w:cs="Arial"/>
        </w:rPr>
        <w:t>przed przekazaniem placu budowy</w:t>
      </w:r>
      <w:r w:rsidR="00FF10A8">
        <w:rPr>
          <w:rFonts w:ascii="Arial" w:eastAsia="Times New Roman" w:hAnsi="Arial" w:cs="Arial"/>
        </w:rPr>
        <w:t>.</w:t>
      </w:r>
    </w:p>
    <w:p w14:paraId="35D01099" w14:textId="22347F16"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W przypadku jakichkolwiek niezgodności/</w:t>
      </w:r>
      <w:r w:rsidR="005B0DB9" w:rsidRPr="000418A9">
        <w:rPr>
          <w:rFonts w:ascii="Arial" w:eastAsia="Times New Roman" w:hAnsi="Arial" w:cs="Arial"/>
          <w:lang w:eastAsia="pl-PL"/>
        </w:rPr>
        <w:t xml:space="preserve"> </w:t>
      </w:r>
      <w:r w:rsidRPr="000418A9">
        <w:rPr>
          <w:rFonts w:ascii="Arial" w:eastAsia="Times New Roman" w:hAnsi="Arial" w:cs="Arial"/>
          <w:lang w:eastAsia="pl-PL"/>
        </w:rPr>
        <w:t xml:space="preserve">rozbieżności w </w:t>
      </w:r>
      <w:r w:rsidR="00B6798D" w:rsidRPr="000418A9">
        <w:rPr>
          <w:rFonts w:ascii="Arial" w:eastAsia="Times New Roman" w:hAnsi="Arial" w:cs="Arial"/>
          <w:lang w:eastAsia="pl-PL"/>
        </w:rPr>
        <w:t xml:space="preserve">projekcie budowlanym, </w:t>
      </w:r>
      <w:proofErr w:type="spellStart"/>
      <w:r w:rsidR="00B6798D" w:rsidRPr="000418A9">
        <w:rPr>
          <w:rFonts w:ascii="Arial" w:eastAsia="Times New Roman" w:hAnsi="Arial" w:cs="Arial"/>
          <w:lang w:eastAsia="pl-PL"/>
        </w:rPr>
        <w:t>STWiORB</w:t>
      </w:r>
      <w:proofErr w:type="spellEnd"/>
      <w:r w:rsidR="00B6798D" w:rsidRPr="000418A9">
        <w:rPr>
          <w:rFonts w:ascii="Arial" w:eastAsia="Times New Roman" w:hAnsi="Arial" w:cs="Arial"/>
          <w:lang w:eastAsia="pl-PL"/>
        </w:rPr>
        <w:t xml:space="preserve"> i</w:t>
      </w:r>
      <w:r w:rsidRPr="000418A9">
        <w:rPr>
          <w:rFonts w:ascii="Arial" w:eastAsia="Times New Roman" w:hAnsi="Arial" w:cs="Arial"/>
          <w:lang w:eastAsia="pl-PL"/>
        </w:rPr>
        <w:t xml:space="preserve"> SWZ, mają zastosowanie postanowienia </w:t>
      </w:r>
      <w:r w:rsidR="00B6798D" w:rsidRPr="000418A9">
        <w:rPr>
          <w:rFonts w:ascii="Arial" w:eastAsia="Times New Roman" w:hAnsi="Arial" w:cs="Arial"/>
          <w:lang w:eastAsia="pl-PL"/>
        </w:rPr>
        <w:t>dokumentacji technicznej, chyba że w SWZ lub innych dokumentach (np. wyjaśnienia treści SWZ) wyraźnie zaznaczono, że jest inaczej.</w:t>
      </w:r>
    </w:p>
    <w:bookmarkEnd w:id="4"/>
    <w:bookmarkEnd w:id="5"/>
    <w:p w14:paraId="0A198092" w14:textId="77777777"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Przedmiot zamówienia obejmuje również koszty:</w:t>
      </w:r>
    </w:p>
    <w:p w14:paraId="0F66235B" w14:textId="1A302E3A"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Organizacji i zaplecza budowy;</w:t>
      </w:r>
    </w:p>
    <w:p w14:paraId="5C670404"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Wszelkich robót przygotowawczych, porządkowych i odtworzeniowych;</w:t>
      </w:r>
    </w:p>
    <w:p w14:paraId="771202DD"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Po zakończeniu robót budowlanych - uporządkowanie terenu budowy, zaplecza budowy, jak również terenów zajętych lub użytkowanych przez Wykonawcę;</w:t>
      </w:r>
    </w:p>
    <w:p w14:paraId="0904CA54" w14:textId="2B9749FB"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Związan</w:t>
      </w:r>
      <w:r w:rsidR="008C7B1E">
        <w:rPr>
          <w:rFonts w:ascii="Arial" w:eastAsia="Calibri" w:hAnsi="Arial" w:cs="Arial"/>
        </w:rPr>
        <w:t>e</w:t>
      </w:r>
      <w:r w:rsidRPr="000418A9">
        <w:rPr>
          <w:rFonts w:ascii="Arial" w:eastAsia="Calibri" w:hAnsi="Arial" w:cs="Arial"/>
        </w:rPr>
        <w:t xml:space="preserve"> z odbiorami wykonywanych robót;</w:t>
      </w:r>
    </w:p>
    <w:p w14:paraId="17D2BDAD"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Wykonania dokumentacji odbiorowej powykonawczej;</w:t>
      </w:r>
    </w:p>
    <w:p w14:paraId="0AC3626E" w14:textId="32506F7C" w:rsidR="00D06D1D" w:rsidRPr="000418A9" w:rsidRDefault="004E70DA">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Niezbędnych o</w:t>
      </w:r>
      <w:r w:rsidR="00D06D1D" w:rsidRPr="000418A9">
        <w:rPr>
          <w:rFonts w:ascii="Arial" w:eastAsia="Calibri" w:hAnsi="Arial" w:cs="Arial"/>
        </w:rPr>
        <w:t xml:space="preserve">płat, w szczególności opłata środowiskowa za składowanie gruzu </w:t>
      </w:r>
      <w:r w:rsidR="00194F7F" w:rsidRPr="000418A9">
        <w:rPr>
          <w:rFonts w:ascii="Arial" w:eastAsia="Calibri" w:hAnsi="Arial" w:cs="Arial"/>
        </w:rPr>
        <w:br/>
      </w:r>
      <w:r w:rsidR="00D06D1D" w:rsidRPr="000418A9">
        <w:rPr>
          <w:rFonts w:ascii="Arial" w:eastAsia="Calibri" w:hAnsi="Arial" w:cs="Arial"/>
        </w:rPr>
        <w:t>i ziemi</w:t>
      </w:r>
      <w:r w:rsidR="00AE3810" w:rsidRPr="000418A9">
        <w:rPr>
          <w:rFonts w:ascii="Arial" w:eastAsia="Calibri" w:hAnsi="Arial" w:cs="Arial"/>
        </w:rPr>
        <w:t>;</w:t>
      </w:r>
    </w:p>
    <w:p w14:paraId="04A3BB81" w14:textId="77777777"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Kompleksowej obsługi geodezyjnej;</w:t>
      </w:r>
    </w:p>
    <w:p w14:paraId="185CF76B" w14:textId="791FDDAF" w:rsidR="00D06D1D" w:rsidRDefault="00D06D1D">
      <w:pPr>
        <w:numPr>
          <w:ilvl w:val="2"/>
          <w:numId w:val="57"/>
        </w:numPr>
        <w:tabs>
          <w:tab w:val="left" w:pos="1418"/>
        </w:tabs>
        <w:spacing w:before="120" w:after="0"/>
        <w:ind w:left="1134" w:hanging="567"/>
        <w:jc w:val="both"/>
        <w:rPr>
          <w:rFonts w:ascii="Arial" w:eastAsia="Calibri" w:hAnsi="Arial" w:cs="Arial"/>
        </w:rPr>
      </w:pPr>
      <w:bookmarkStart w:id="11" w:name="_Hlk19778388"/>
      <w:r w:rsidRPr="000418A9">
        <w:rPr>
          <w:rFonts w:ascii="Arial" w:eastAsia="Calibri" w:hAnsi="Arial" w:cs="Arial"/>
        </w:rPr>
        <w:t xml:space="preserve">Uzyskanie wszystkich niezbędnych uzgodnień, opinii zgodnie z wymogami </w:t>
      </w:r>
      <w:r w:rsidR="005E14DD">
        <w:rPr>
          <w:rFonts w:ascii="Arial" w:eastAsia="Calibri" w:hAnsi="Arial" w:cs="Arial"/>
        </w:rPr>
        <w:t>decyzji pozwolenia na budowę</w:t>
      </w:r>
      <w:r w:rsidR="00DD6046">
        <w:rPr>
          <w:rFonts w:ascii="Arial" w:eastAsia="Calibri" w:hAnsi="Arial" w:cs="Arial"/>
        </w:rPr>
        <w:t xml:space="preserve"> lub zaświadczenia o niewniesieniu sprzeciwu do </w:t>
      </w:r>
      <w:r w:rsidR="008C7B1E">
        <w:rPr>
          <w:rFonts w:ascii="Arial" w:eastAsia="Calibri" w:hAnsi="Arial" w:cs="Arial"/>
        </w:rPr>
        <w:t>zgłoszenia</w:t>
      </w:r>
      <w:r w:rsidR="00DD6046">
        <w:rPr>
          <w:rFonts w:ascii="Arial" w:eastAsia="Calibri" w:hAnsi="Arial" w:cs="Arial"/>
        </w:rPr>
        <w:t xml:space="preserve"> zamiaru wykonywania robót budowlanych</w:t>
      </w:r>
      <w:r w:rsidRPr="000418A9">
        <w:rPr>
          <w:rFonts w:ascii="Arial" w:eastAsia="Calibri" w:hAnsi="Arial" w:cs="Arial"/>
        </w:rPr>
        <w:t xml:space="preserve">  lub wynikające z decyzji właściwych organów w zakresie umożliwiającym zakończenie robót </w:t>
      </w:r>
      <w:r w:rsidR="00CD06A5">
        <w:rPr>
          <w:rFonts w:ascii="Arial" w:eastAsia="Calibri" w:hAnsi="Arial" w:cs="Arial"/>
        </w:rPr>
        <w:br/>
      </w:r>
      <w:r w:rsidRPr="000418A9">
        <w:rPr>
          <w:rFonts w:ascii="Arial" w:eastAsia="Calibri" w:hAnsi="Arial" w:cs="Arial"/>
        </w:rPr>
        <w:t>i eksploatowanie przedmiotu zamówienia;</w:t>
      </w:r>
    </w:p>
    <w:p w14:paraId="418C7626" w14:textId="77777777" w:rsidR="00D06D1D" w:rsidRPr="009944B3" w:rsidRDefault="00D06D1D">
      <w:pPr>
        <w:numPr>
          <w:ilvl w:val="2"/>
          <w:numId w:val="57"/>
        </w:numPr>
        <w:tabs>
          <w:tab w:val="left" w:pos="1418"/>
        </w:tabs>
        <w:spacing w:before="120" w:after="0"/>
        <w:ind w:left="1134" w:hanging="567"/>
        <w:jc w:val="both"/>
        <w:rPr>
          <w:rFonts w:ascii="Arial" w:eastAsia="Calibri" w:hAnsi="Arial" w:cs="Arial"/>
        </w:rPr>
      </w:pPr>
      <w:r w:rsidRPr="009944B3">
        <w:rPr>
          <w:rFonts w:ascii="Arial" w:eastAsia="Calibri" w:hAnsi="Arial" w:cs="Arial"/>
        </w:rPr>
        <w:t>Projektu czasowej organizacji ruchu uzgodnionego z wszelkimi organami zarządzającymi ruchem drogowym;</w:t>
      </w:r>
    </w:p>
    <w:p w14:paraId="449D6513" w14:textId="56886E05" w:rsidR="00D06D1D" w:rsidRPr="000418A9"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 xml:space="preserve">Uzgodnień, nadzoru i uzyskania niezbędnych dokumentów z gestorami sieci </w:t>
      </w:r>
      <w:r w:rsidR="00CD06A5">
        <w:rPr>
          <w:rFonts w:ascii="Arial" w:eastAsia="Calibri" w:hAnsi="Arial" w:cs="Arial"/>
        </w:rPr>
        <w:br/>
      </w:r>
      <w:r w:rsidRPr="000418A9">
        <w:rPr>
          <w:rFonts w:ascii="Arial" w:eastAsia="Calibri" w:hAnsi="Arial" w:cs="Arial"/>
        </w:rPr>
        <w:t>i urządzeń podziemnych oraz z zarządcami dróg;</w:t>
      </w:r>
    </w:p>
    <w:p w14:paraId="653B5880" w14:textId="77777777" w:rsidR="00D06D1D" w:rsidRDefault="00D06D1D">
      <w:pPr>
        <w:numPr>
          <w:ilvl w:val="2"/>
          <w:numId w:val="57"/>
        </w:numPr>
        <w:tabs>
          <w:tab w:val="left" w:pos="1418"/>
        </w:tabs>
        <w:spacing w:before="120" w:after="0"/>
        <w:ind w:left="1134" w:hanging="567"/>
        <w:jc w:val="both"/>
        <w:rPr>
          <w:rFonts w:ascii="Arial" w:eastAsia="Calibri" w:hAnsi="Arial" w:cs="Arial"/>
        </w:rPr>
      </w:pPr>
      <w:r w:rsidRPr="000418A9">
        <w:rPr>
          <w:rFonts w:ascii="Arial" w:eastAsia="Calibri" w:hAnsi="Arial" w:cs="Arial"/>
        </w:rPr>
        <w:t>Związanych z uzyskaniem decyzji na zajęcie pasa drogowego z zarządcami dróg;</w:t>
      </w:r>
    </w:p>
    <w:p w14:paraId="30BF1518" w14:textId="77777777"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Koszty niezbędnych prób instalacji, pomiarów;</w:t>
      </w:r>
    </w:p>
    <w:p w14:paraId="2D991775" w14:textId="77777777"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Wyniesienia urządzeń związanych z infrastrukturą podziemną;</w:t>
      </w:r>
    </w:p>
    <w:p w14:paraId="65259FE5" w14:textId="1987657D" w:rsidR="00D06D1D" w:rsidRPr="00791E90" w:rsidRDefault="00D06D1D">
      <w:pPr>
        <w:numPr>
          <w:ilvl w:val="2"/>
          <w:numId w:val="57"/>
        </w:numPr>
        <w:tabs>
          <w:tab w:val="left" w:pos="1418"/>
        </w:tabs>
        <w:spacing w:before="120" w:after="0"/>
        <w:ind w:left="1134" w:hanging="567"/>
        <w:jc w:val="both"/>
        <w:rPr>
          <w:rFonts w:ascii="Arial" w:eastAsia="Calibri" w:hAnsi="Arial" w:cs="Arial"/>
        </w:rPr>
      </w:pPr>
      <w:r w:rsidRPr="00791E90">
        <w:rPr>
          <w:rFonts w:ascii="Arial" w:eastAsia="Calibri" w:hAnsi="Arial" w:cs="Arial"/>
        </w:rPr>
        <w:t xml:space="preserve">Naprawy szkód powstałych w trakcie realizacji zadania, odtworzenia lub utrwalenia np. uszkodzenie, zniszczenie kamieni granicznych, drzew, spowodowanie awarii </w:t>
      </w:r>
      <w:r w:rsidRPr="00791E90">
        <w:rPr>
          <w:rFonts w:ascii="Arial" w:eastAsia="Calibri" w:hAnsi="Arial" w:cs="Arial"/>
        </w:rPr>
        <w:lastRenderedPageBreak/>
        <w:t>istniejącego uzbrojenia technicznego, uszkodzenie lub zniszczenie znaków geodezyjnych</w:t>
      </w:r>
      <w:r w:rsidR="00CD06A5" w:rsidRPr="00791E90">
        <w:rPr>
          <w:rFonts w:ascii="Arial" w:eastAsia="Calibri" w:hAnsi="Arial" w:cs="Arial"/>
        </w:rPr>
        <w:t>, linii kolejowych</w:t>
      </w:r>
      <w:r w:rsidRPr="00791E90">
        <w:rPr>
          <w:rFonts w:ascii="Arial" w:eastAsia="Calibri" w:hAnsi="Arial" w:cs="Arial"/>
        </w:rPr>
        <w:t>;</w:t>
      </w:r>
    </w:p>
    <w:p w14:paraId="6B378EA1" w14:textId="2E3494B6" w:rsidR="00D06D1D" w:rsidRPr="00791E90" w:rsidRDefault="00D06D1D">
      <w:pPr>
        <w:numPr>
          <w:ilvl w:val="2"/>
          <w:numId w:val="57"/>
        </w:numPr>
        <w:tabs>
          <w:tab w:val="left" w:pos="1418"/>
        </w:tabs>
        <w:spacing w:before="120" w:after="0"/>
        <w:ind w:left="1134" w:hanging="567"/>
        <w:jc w:val="both"/>
        <w:rPr>
          <w:rFonts w:ascii="Arial" w:eastAsia="Calibri" w:hAnsi="Arial" w:cs="Arial"/>
        </w:rPr>
      </w:pPr>
      <w:bookmarkStart w:id="12" w:name="_Hlk125981786"/>
      <w:bookmarkEnd w:id="11"/>
      <w:r w:rsidRPr="00791E90">
        <w:rPr>
          <w:rFonts w:ascii="Arial" w:eastAsia="Calibri" w:hAnsi="Arial" w:cs="Arial"/>
        </w:rPr>
        <w:t>Wykonania geodezyjnej inwentaryzacji powykonawczej wykonanego przedmiotu zamówienia w myśl przepisów ustawy z dnia 17 maja 1989 r. - Prawo geodezyjne i kartograficzne (</w:t>
      </w:r>
      <w:proofErr w:type="spellStart"/>
      <w:r w:rsidRPr="00791E90">
        <w:rPr>
          <w:rFonts w:ascii="Arial" w:eastAsia="Calibri" w:hAnsi="Arial" w:cs="Arial"/>
        </w:rPr>
        <w:t>t.j</w:t>
      </w:r>
      <w:proofErr w:type="spellEnd"/>
      <w:r w:rsidRPr="00791E90">
        <w:rPr>
          <w:rFonts w:ascii="Arial" w:eastAsia="Calibri" w:hAnsi="Arial" w:cs="Arial"/>
        </w:rPr>
        <w:t>. Dz.U. z 202</w:t>
      </w:r>
      <w:r w:rsidR="005B0DB9" w:rsidRPr="00791E90">
        <w:rPr>
          <w:rFonts w:ascii="Arial" w:eastAsia="Calibri" w:hAnsi="Arial" w:cs="Arial"/>
        </w:rPr>
        <w:t>3</w:t>
      </w:r>
      <w:r w:rsidRPr="00791E90">
        <w:rPr>
          <w:rFonts w:ascii="Arial" w:eastAsia="Calibri" w:hAnsi="Arial" w:cs="Arial"/>
        </w:rPr>
        <w:t xml:space="preserve"> r. poz. </w:t>
      </w:r>
      <w:r w:rsidR="005B0DB9" w:rsidRPr="00791E90">
        <w:rPr>
          <w:rFonts w:ascii="Arial" w:eastAsia="Calibri" w:hAnsi="Arial" w:cs="Arial"/>
        </w:rPr>
        <w:t xml:space="preserve">1752 </w:t>
      </w:r>
      <w:r w:rsidRPr="00791E90">
        <w:rPr>
          <w:rFonts w:ascii="Arial" w:eastAsia="Calibri" w:hAnsi="Arial" w:cs="Arial"/>
        </w:rPr>
        <w:t xml:space="preserve">z </w:t>
      </w:r>
      <w:proofErr w:type="spellStart"/>
      <w:r w:rsidRPr="00791E90">
        <w:rPr>
          <w:rFonts w:ascii="Arial" w:eastAsia="Calibri" w:hAnsi="Arial" w:cs="Arial"/>
        </w:rPr>
        <w:t>późn</w:t>
      </w:r>
      <w:proofErr w:type="spellEnd"/>
      <w:r w:rsidRPr="00791E90">
        <w:rPr>
          <w:rFonts w:ascii="Arial" w:eastAsia="Calibri" w:hAnsi="Arial" w:cs="Arial"/>
        </w:rPr>
        <w:t>. zm.), z potwierdzeniem przyjęcia do państwowego zasobu geodezyjnego i kartograficznego;</w:t>
      </w:r>
    </w:p>
    <w:bookmarkEnd w:id="12"/>
    <w:p w14:paraId="4D67AB87" w14:textId="6B0B1338" w:rsidR="00D06D1D" w:rsidRPr="008A07C7" w:rsidRDefault="00D06D1D">
      <w:pPr>
        <w:numPr>
          <w:ilvl w:val="2"/>
          <w:numId w:val="57"/>
        </w:numPr>
        <w:tabs>
          <w:tab w:val="left" w:pos="1418"/>
        </w:tabs>
        <w:spacing w:before="120" w:after="0"/>
        <w:ind w:left="1134" w:hanging="567"/>
        <w:jc w:val="both"/>
        <w:rPr>
          <w:rFonts w:ascii="Arial" w:eastAsia="Calibri" w:hAnsi="Arial" w:cs="Arial"/>
        </w:rPr>
      </w:pPr>
      <w:r w:rsidRPr="008A07C7">
        <w:rPr>
          <w:rFonts w:ascii="Arial" w:eastAsia="Calibri" w:hAnsi="Arial" w:cs="Arial"/>
        </w:rPr>
        <w:t>Inne koszty wynikające z zawartej umowy.</w:t>
      </w:r>
    </w:p>
    <w:p w14:paraId="1D2C2965" w14:textId="052AEEDD" w:rsidR="00D06D1D" w:rsidRPr="000418A9" w:rsidRDefault="00D06D1D">
      <w:pPr>
        <w:numPr>
          <w:ilvl w:val="0"/>
          <w:numId w:val="57"/>
        </w:numPr>
        <w:shd w:val="clear" w:color="auto" w:fill="FFFFFF"/>
        <w:spacing w:before="120" w:after="0"/>
        <w:ind w:left="567" w:hanging="567"/>
        <w:jc w:val="both"/>
        <w:rPr>
          <w:rFonts w:ascii="Arial" w:eastAsia="Times New Roman" w:hAnsi="Arial" w:cs="Arial"/>
          <w:lang w:eastAsia="pl-PL"/>
        </w:rPr>
      </w:pPr>
      <w:r w:rsidRPr="000418A9">
        <w:rPr>
          <w:rFonts w:ascii="Arial" w:eastAsia="Times New Roman" w:hAnsi="Arial" w:cs="Arial"/>
          <w:lang w:eastAsia="pl-PL"/>
        </w:rPr>
        <w:t xml:space="preserve">Wykonawca zobowiązuje się do wykonania przedmiotu umowy zgodnie z ofertą złożoną Zamawiającemu w postępowaniu </w:t>
      </w:r>
      <w:r w:rsidR="00B72DB3" w:rsidRPr="000418A9">
        <w:rPr>
          <w:rFonts w:ascii="Arial" w:eastAsia="Times New Roman" w:hAnsi="Arial" w:cs="Arial"/>
          <w:lang w:eastAsia="pl-PL"/>
        </w:rPr>
        <w:t>o udzielenie zamówienia</w:t>
      </w:r>
      <w:r w:rsidRPr="000418A9">
        <w:rPr>
          <w:rFonts w:ascii="Arial" w:eastAsia="Times New Roman" w:hAnsi="Arial" w:cs="Arial"/>
          <w:lang w:eastAsia="pl-PL"/>
        </w:rPr>
        <w:t xml:space="preserve">, poprzedzającym zawarcie umowy. Oferta stanowi </w:t>
      </w:r>
      <w:r w:rsidR="00B72DB3" w:rsidRPr="000418A9">
        <w:rPr>
          <w:rFonts w:ascii="Arial" w:eastAsia="Times New Roman" w:hAnsi="Arial" w:cs="Arial"/>
          <w:lang w:eastAsia="pl-PL"/>
        </w:rPr>
        <w:t>integralną część</w:t>
      </w:r>
      <w:r w:rsidRPr="000418A9">
        <w:rPr>
          <w:rFonts w:ascii="Arial" w:eastAsia="Times New Roman" w:hAnsi="Arial" w:cs="Arial"/>
          <w:lang w:eastAsia="pl-PL"/>
        </w:rPr>
        <w:t xml:space="preserve"> niniejszej umowy.</w:t>
      </w:r>
    </w:p>
    <w:p w14:paraId="3C8A4796" w14:textId="5F645B05" w:rsidR="007A53B2" w:rsidRPr="000B17F0" w:rsidRDefault="00D06D1D">
      <w:pPr>
        <w:numPr>
          <w:ilvl w:val="0"/>
          <w:numId w:val="57"/>
        </w:numPr>
        <w:shd w:val="clear" w:color="auto" w:fill="FFFFFF"/>
        <w:spacing w:before="120" w:after="0"/>
        <w:ind w:left="567" w:hanging="567"/>
        <w:jc w:val="both"/>
        <w:rPr>
          <w:rFonts w:ascii="Arial" w:eastAsia="Times New Roman" w:hAnsi="Arial" w:cs="Arial"/>
          <w:lang w:eastAsia="pl-PL"/>
        </w:rPr>
      </w:pPr>
      <w:bookmarkStart w:id="13" w:name="_Hlk94525365"/>
      <w:r w:rsidRPr="000418A9">
        <w:rPr>
          <w:rFonts w:ascii="Arial" w:eastAsia="Times New Roman" w:hAnsi="Arial" w:cs="Arial"/>
          <w:lang w:eastAsia="pl-PL"/>
        </w:rPr>
        <w:t xml:space="preserve">Wykonawca oświadcza, że </w:t>
      </w:r>
      <w:bookmarkEnd w:id="13"/>
      <w:r w:rsidRPr="000418A9">
        <w:rPr>
          <w:rFonts w:ascii="Arial" w:eastAsia="Times New Roman" w:hAnsi="Arial" w:cs="Arial"/>
          <w:lang w:eastAsia="pl-PL"/>
        </w:rPr>
        <w:t xml:space="preserve">jest świadomy ryzyk kontraktowych, w tym związanych </w:t>
      </w:r>
      <w:r w:rsidR="00AE3810" w:rsidRPr="000418A9">
        <w:rPr>
          <w:rFonts w:ascii="Arial" w:eastAsia="Times New Roman" w:hAnsi="Arial" w:cs="Arial"/>
          <w:lang w:eastAsia="pl-PL"/>
        </w:rPr>
        <w:br/>
      </w:r>
      <w:r w:rsidRPr="000418A9">
        <w:rPr>
          <w:rFonts w:ascii="Arial" w:eastAsia="Times New Roman" w:hAnsi="Arial" w:cs="Arial"/>
          <w:lang w:eastAsia="pl-PL"/>
        </w:rPr>
        <w:t>z pochodzeniem środków</w:t>
      </w:r>
      <w:r w:rsidR="00E334A5" w:rsidRPr="000418A9">
        <w:rPr>
          <w:rFonts w:ascii="Arial" w:eastAsia="Times New Roman" w:hAnsi="Arial" w:cs="Arial"/>
          <w:lang w:eastAsia="pl-PL"/>
        </w:rPr>
        <w:t xml:space="preserve"> finansowych</w:t>
      </w:r>
      <w:r w:rsidRPr="000418A9">
        <w:rPr>
          <w:rFonts w:ascii="Arial" w:eastAsia="Times New Roman" w:hAnsi="Arial" w:cs="Arial"/>
          <w:lang w:eastAsia="pl-PL"/>
        </w:rPr>
        <w:t>, w szczególności trwałości zasad rozliczenia umowy.</w:t>
      </w:r>
    </w:p>
    <w:p w14:paraId="30F33AA1" w14:textId="77777777" w:rsidR="00D06D1D" w:rsidRPr="001E3311" w:rsidRDefault="00D06D1D" w:rsidP="00282FB3">
      <w:pPr>
        <w:autoSpaceDE w:val="0"/>
        <w:spacing w:before="120" w:after="0"/>
        <w:jc w:val="center"/>
        <w:rPr>
          <w:rFonts w:ascii="Arial" w:eastAsia="Times New Roman" w:hAnsi="Arial" w:cs="Arial"/>
          <w:lang w:eastAsia="pl-PL"/>
        </w:rPr>
      </w:pPr>
      <w:r w:rsidRPr="001E3311">
        <w:rPr>
          <w:rFonts w:ascii="Arial" w:eastAsia="Times New Roman" w:hAnsi="Arial" w:cs="Arial"/>
          <w:b/>
          <w:bCs/>
          <w:lang w:eastAsia="pl-PL"/>
        </w:rPr>
        <w:t>SPOSÓB REALIZACJI ROBÓT BUDOWLANYCH</w:t>
      </w:r>
    </w:p>
    <w:p w14:paraId="7E1CF2A0" w14:textId="77777777" w:rsidR="00D06D1D" w:rsidRPr="001E3311" w:rsidRDefault="00D06D1D" w:rsidP="00282FB3">
      <w:pPr>
        <w:autoSpaceDE w:val="0"/>
        <w:spacing w:before="120" w:after="0"/>
        <w:jc w:val="center"/>
        <w:rPr>
          <w:rFonts w:ascii="Arial" w:eastAsia="Times New Roman" w:hAnsi="Arial" w:cs="Arial"/>
          <w:b/>
          <w:bCs/>
          <w:lang w:eastAsia="pl-PL"/>
        </w:rPr>
      </w:pPr>
      <w:r w:rsidRPr="001E3311">
        <w:rPr>
          <w:rFonts w:ascii="Arial" w:eastAsia="Times New Roman" w:hAnsi="Arial" w:cs="Arial"/>
          <w:b/>
          <w:bCs/>
          <w:lang w:eastAsia="pl-PL"/>
        </w:rPr>
        <w:t>§ 2.</w:t>
      </w:r>
    </w:p>
    <w:p w14:paraId="3794D08C" w14:textId="64D8CD02" w:rsidR="00D06D1D" w:rsidRPr="001E3311" w:rsidRDefault="00D06D1D">
      <w:pPr>
        <w:numPr>
          <w:ilvl w:val="0"/>
          <w:numId w:val="5"/>
        </w:numPr>
        <w:suppressAutoHyphens/>
        <w:autoSpaceDE w:val="0"/>
        <w:spacing w:before="120" w:after="0"/>
        <w:ind w:left="567" w:hanging="567"/>
        <w:jc w:val="both"/>
        <w:rPr>
          <w:rFonts w:ascii="Arial" w:eastAsia="Times New Roman" w:hAnsi="Arial" w:cs="Arial"/>
        </w:rPr>
      </w:pPr>
      <w:r w:rsidRPr="001E3311">
        <w:rPr>
          <w:rFonts w:ascii="Arial" w:eastAsia="Times New Roman" w:hAnsi="Arial" w:cs="Arial"/>
        </w:rPr>
        <w:t xml:space="preserve">Wykonawca zabezpieczy teren robót i zapewni na własny koszt warunki bezpieczeństwa oraz organizację terenu i zaplecza budowy niezbędnych dla prawidłowego rozpoczęcia </w:t>
      </w:r>
      <w:r w:rsidR="00AE3810" w:rsidRPr="001E3311">
        <w:rPr>
          <w:rFonts w:ascii="Arial" w:eastAsia="Times New Roman" w:hAnsi="Arial" w:cs="Arial"/>
        </w:rPr>
        <w:br/>
      </w:r>
      <w:r w:rsidRPr="001E3311">
        <w:rPr>
          <w:rFonts w:ascii="Arial" w:eastAsia="Times New Roman" w:hAnsi="Arial" w:cs="Arial"/>
        </w:rPr>
        <w:t>i przeprowadzenia robót budowlanych zgodnie z umową</w:t>
      </w:r>
      <w:r w:rsidR="00822B25" w:rsidRPr="001E3311">
        <w:rPr>
          <w:rFonts w:ascii="Arial" w:eastAsia="Times New Roman" w:hAnsi="Arial" w:cs="Arial"/>
        </w:rPr>
        <w:t xml:space="preserve"> i dokumentacją projektową</w:t>
      </w:r>
      <w:r w:rsidRPr="001E3311">
        <w:rPr>
          <w:rFonts w:ascii="Arial" w:eastAsia="Times New Roman" w:hAnsi="Arial" w:cs="Arial"/>
        </w:rPr>
        <w:t xml:space="preserve">, </w:t>
      </w:r>
      <w:r w:rsidR="00822B25" w:rsidRPr="001E3311">
        <w:rPr>
          <w:rFonts w:ascii="Arial" w:eastAsia="Times New Roman" w:hAnsi="Arial" w:cs="Arial"/>
        </w:rPr>
        <w:br/>
      </w:r>
      <w:r w:rsidRPr="001E3311">
        <w:rPr>
          <w:rFonts w:ascii="Arial" w:eastAsia="Times New Roman" w:hAnsi="Arial" w:cs="Arial"/>
        </w:rPr>
        <w:t>w tym również prac rozbiórkowych.</w:t>
      </w:r>
    </w:p>
    <w:p w14:paraId="63115E67" w14:textId="77777777" w:rsidR="00D06D1D" w:rsidRPr="001E3311" w:rsidRDefault="00D06D1D">
      <w:pPr>
        <w:numPr>
          <w:ilvl w:val="0"/>
          <w:numId w:val="5"/>
        </w:numPr>
        <w:suppressAutoHyphens/>
        <w:autoSpaceDE w:val="0"/>
        <w:spacing w:before="120" w:after="0"/>
        <w:ind w:left="567" w:hanging="567"/>
        <w:jc w:val="both"/>
        <w:rPr>
          <w:rFonts w:ascii="Arial" w:eastAsia="Times New Roman" w:hAnsi="Arial" w:cs="Arial"/>
        </w:rPr>
      </w:pPr>
      <w:r w:rsidRPr="001E3311">
        <w:rPr>
          <w:rFonts w:ascii="Arial" w:eastAsia="Times New Roman" w:hAnsi="Arial" w:cs="Arial"/>
        </w:rPr>
        <w:t>Wykonawca zobowiązuje się ponadto w szczególności do:</w:t>
      </w:r>
    </w:p>
    <w:p w14:paraId="04FC4FE1" w14:textId="79F08B11" w:rsidR="009056E5" w:rsidRPr="001E3311" w:rsidRDefault="00D06D1D">
      <w:pPr>
        <w:numPr>
          <w:ilvl w:val="0"/>
          <w:numId w:val="6"/>
        </w:numPr>
        <w:suppressAutoHyphens/>
        <w:autoSpaceDE w:val="0"/>
        <w:spacing w:before="120" w:after="0"/>
        <w:ind w:left="1134" w:hanging="567"/>
        <w:rPr>
          <w:rFonts w:ascii="Arial" w:eastAsia="Times New Roman" w:hAnsi="Arial" w:cs="Arial"/>
        </w:rPr>
      </w:pPr>
      <w:r w:rsidRPr="001E3311">
        <w:rPr>
          <w:rFonts w:ascii="Arial" w:eastAsia="Times New Roman" w:hAnsi="Arial" w:cs="Arial"/>
        </w:rPr>
        <w:t>przejęcia terenu budowy i jego odpowiedniego oznakowania;</w:t>
      </w:r>
    </w:p>
    <w:p w14:paraId="67470599" w14:textId="442A8DE7"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 xml:space="preserve">zapewnienia sprawowania kierownictwa robót przez kierownika budowy </w:t>
      </w:r>
      <w:r w:rsidR="008D0701" w:rsidRPr="0094574D">
        <w:rPr>
          <w:rFonts w:ascii="Arial" w:eastAsia="Times New Roman" w:hAnsi="Arial" w:cs="Arial"/>
        </w:rPr>
        <w:t xml:space="preserve"> </w:t>
      </w:r>
      <w:r w:rsidR="008D0701" w:rsidRPr="0094574D">
        <w:rPr>
          <w:rFonts w:ascii="Arial" w:eastAsia="Times New Roman" w:hAnsi="Arial" w:cs="Arial"/>
        </w:rPr>
        <w:br/>
        <w:t xml:space="preserve">i kierowników robót branżowych </w:t>
      </w:r>
      <w:r w:rsidRPr="0094574D">
        <w:rPr>
          <w:rFonts w:ascii="Arial" w:eastAsia="Times New Roman" w:hAnsi="Arial" w:cs="Arial"/>
        </w:rPr>
        <w:t>przez cały okres realizacji Przedmiotu umowy, aż do końcowego odbioru Przedmiotu umowy i w tym celu zobowiązany jest do wyznaczenia osoby</w:t>
      </w:r>
      <w:r w:rsidR="008D0701" w:rsidRPr="0094574D">
        <w:rPr>
          <w:rFonts w:ascii="Arial" w:eastAsia="Times New Roman" w:hAnsi="Arial" w:cs="Arial"/>
        </w:rPr>
        <w:t>/ osób</w:t>
      </w:r>
      <w:r w:rsidRPr="0094574D">
        <w:rPr>
          <w:rFonts w:ascii="Arial" w:eastAsia="Times New Roman" w:hAnsi="Arial" w:cs="Arial"/>
        </w:rPr>
        <w:t xml:space="preserve"> posiadającej</w:t>
      </w:r>
      <w:r w:rsidR="008D0701" w:rsidRPr="0094574D">
        <w:rPr>
          <w:rFonts w:ascii="Arial" w:eastAsia="Times New Roman" w:hAnsi="Arial" w:cs="Arial"/>
        </w:rPr>
        <w:t>/ posiadających</w:t>
      </w:r>
      <w:r w:rsidRPr="0094574D">
        <w:rPr>
          <w:rFonts w:ascii="Arial" w:eastAsia="Times New Roman" w:hAnsi="Arial" w:cs="Arial"/>
        </w:rPr>
        <w:t xml:space="preserve"> stosowne uprawnienia</w:t>
      </w:r>
      <w:r w:rsidR="00511568" w:rsidRPr="0094574D">
        <w:rPr>
          <w:rFonts w:ascii="Arial" w:eastAsia="Times New Roman" w:hAnsi="Arial" w:cs="Arial"/>
        </w:rPr>
        <w:t xml:space="preserve"> budowlane i aktualny wpis na listę członków właściwej Izby Inżynierów Budownictwa (zgodnie z wymogami SWZ)</w:t>
      </w:r>
      <w:r w:rsidRPr="0094574D">
        <w:rPr>
          <w:rFonts w:ascii="Arial" w:eastAsia="Times New Roman" w:hAnsi="Arial" w:cs="Arial"/>
        </w:rPr>
        <w:t>, która będzie wykonywała obowiązki kierownika budowy</w:t>
      </w:r>
      <w:r w:rsidR="008D0701" w:rsidRPr="0094574D">
        <w:rPr>
          <w:rFonts w:ascii="Arial" w:eastAsia="Times New Roman" w:hAnsi="Arial" w:cs="Arial"/>
        </w:rPr>
        <w:t>/ kierownika robót</w:t>
      </w:r>
      <w:r w:rsidRPr="0094574D">
        <w:rPr>
          <w:rFonts w:ascii="Arial" w:eastAsia="Times New Roman" w:hAnsi="Arial" w:cs="Arial"/>
        </w:rPr>
        <w:t xml:space="preserve"> przewidziane w ustawie Prawo Budowlane;</w:t>
      </w:r>
    </w:p>
    <w:p w14:paraId="2AAEBA11" w14:textId="77777777"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zapewnienia zasilania terenu budowy w niezbędne media i zapłaty za te media; Wykonawca musi zastosować się do warunków przedstawionych mu przez właściciela gruntu lub zarządcę. Wykonawca, na własne ryzyko i koszt, dostarczy wszelką aparaturę konieczną do korzystania przez niego z tych usług i pomiaru pobranych ilości;</w:t>
      </w:r>
    </w:p>
    <w:p w14:paraId="0C24DED8" w14:textId="6C3DC2EE" w:rsidR="00D06D1D" w:rsidRPr="0094574D" w:rsidRDefault="00D06D1D">
      <w:pPr>
        <w:numPr>
          <w:ilvl w:val="0"/>
          <w:numId w:val="6"/>
        </w:numPr>
        <w:suppressAutoHyphens/>
        <w:autoSpaceDE w:val="0"/>
        <w:spacing w:before="120" w:after="0"/>
        <w:ind w:left="1134" w:hanging="567"/>
        <w:jc w:val="both"/>
        <w:rPr>
          <w:rFonts w:ascii="Arial" w:eastAsia="Times New Roman" w:hAnsi="Arial" w:cs="Arial"/>
        </w:rPr>
      </w:pPr>
      <w:r w:rsidRPr="0094574D">
        <w:rPr>
          <w:rFonts w:ascii="Arial" w:eastAsia="Times New Roman" w:hAnsi="Arial" w:cs="Arial"/>
        </w:rPr>
        <w:t xml:space="preserve">w razie zaistnienia takiej konieczności Wykonawca zobowiązany jest do uzyskania </w:t>
      </w:r>
      <w:r w:rsidR="00AE3810" w:rsidRPr="0094574D">
        <w:rPr>
          <w:rFonts w:ascii="Arial" w:eastAsia="Times New Roman" w:hAnsi="Arial" w:cs="Arial"/>
        </w:rPr>
        <w:br/>
      </w:r>
      <w:r w:rsidRPr="0094574D">
        <w:rPr>
          <w:rFonts w:ascii="Arial" w:eastAsia="Times New Roman" w:hAnsi="Arial" w:cs="Arial"/>
        </w:rPr>
        <w:t xml:space="preserve">w imieniu i na rzecz Zamawiającego wszelkich niezbędnych uzgodnień i zgód na wejście w teren od zarządców infrastruktury technicznej oraz powiadomienia ich </w:t>
      </w:r>
      <w:r w:rsidR="00822B25" w:rsidRPr="0094574D">
        <w:rPr>
          <w:rFonts w:ascii="Arial" w:eastAsia="Times New Roman" w:hAnsi="Arial" w:cs="Arial"/>
        </w:rPr>
        <w:br/>
      </w:r>
      <w:r w:rsidRPr="0094574D">
        <w:rPr>
          <w:rFonts w:ascii="Arial" w:eastAsia="Times New Roman" w:hAnsi="Arial" w:cs="Arial"/>
        </w:rPr>
        <w:t>o robotach;</w:t>
      </w:r>
    </w:p>
    <w:p w14:paraId="7D85AE93" w14:textId="2DD23F87" w:rsidR="00D06D1D" w:rsidRPr="009522DB" w:rsidRDefault="00D06D1D">
      <w:pPr>
        <w:numPr>
          <w:ilvl w:val="0"/>
          <w:numId w:val="6"/>
        </w:numPr>
        <w:suppressAutoHyphens/>
        <w:autoSpaceDE w:val="0"/>
        <w:spacing w:before="120" w:after="0"/>
        <w:ind w:left="1134" w:hanging="567"/>
        <w:jc w:val="both"/>
        <w:rPr>
          <w:rFonts w:ascii="Arial" w:eastAsia="Times New Roman" w:hAnsi="Arial" w:cs="Arial"/>
        </w:rPr>
      </w:pPr>
      <w:r w:rsidRPr="009522DB">
        <w:rPr>
          <w:rFonts w:ascii="Arial" w:eastAsia="Times New Roman" w:hAnsi="Arial" w:cs="Arial"/>
        </w:rPr>
        <w:t>utrzymania ładu i porządku na terenie budowy, ochrony mienia, sprawowania nadzoru nad bezpieczeństwem i higieną pracy, zapewnienia zabezpieczenia przeciwpożarowego, zabezpieczenia terenu budowy przed dostępem osób trzecich, zapewnienia bezpieczeństwa i ochrony zdrowia podczas wykonywania wszystkich czynności na terenie budowy</w:t>
      </w:r>
      <w:r w:rsidR="00217C90" w:rsidRPr="009522DB">
        <w:rPr>
          <w:rFonts w:ascii="Arial" w:eastAsia="Times New Roman" w:hAnsi="Arial" w:cs="Arial"/>
        </w:rPr>
        <w:t xml:space="preserve"> zgodnie z BIOZ</w:t>
      </w:r>
      <w:r w:rsidR="005E3CF6" w:rsidRPr="009522DB">
        <w:rPr>
          <w:rFonts w:ascii="Arial" w:eastAsia="Times New Roman" w:hAnsi="Arial" w:cs="Arial"/>
        </w:rPr>
        <w:t xml:space="preserve">. </w:t>
      </w:r>
      <w:r w:rsidRPr="009522DB">
        <w:rPr>
          <w:rFonts w:ascii="Arial" w:eastAsia="Times New Roman" w:hAnsi="Arial" w:cs="Arial"/>
        </w:rPr>
        <w:t>Za nienależyte wykonanie tych obowiązków Wykonawca ponosi odpowiedzialność odszkodowawczą;</w:t>
      </w:r>
    </w:p>
    <w:p w14:paraId="0C8740C1" w14:textId="6C94F7B3" w:rsidR="00D06D1D" w:rsidRPr="009522DB" w:rsidRDefault="00D06D1D">
      <w:pPr>
        <w:numPr>
          <w:ilvl w:val="0"/>
          <w:numId w:val="6"/>
        </w:numPr>
        <w:suppressAutoHyphens/>
        <w:autoSpaceDE w:val="0"/>
        <w:spacing w:before="120" w:after="0"/>
        <w:ind w:left="1134" w:hanging="567"/>
        <w:jc w:val="both"/>
        <w:rPr>
          <w:rFonts w:ascii="Arial" w:eastAsia="Times New Roman" w:hAnsi="Arial" w:cs="Arial"/>
        </w:rPr>
      </w:pPr>
      <w:r w:rsidRPr="009522DB">
        <w:rPr>
          <w:rFonts w:ascii="Arial" w:eastAsia="Times New Roman" w:hAnsi="Arial" w:cs="Arial"/>
        </w:rPr>
        <w:lastRenderedPageBreak/>
        <w:t>usuwania awarii zawiązanych z prowadzeniem budowy, wykonania odpowiednich zabezpieczeń w rejonie prowadzenia robót, a po zakończeniu robót - doprowadzenia do należytego stanu terenu budowy, a także – w razie korzystania w trakcie realizacji robót z sąsiednich nieruchomości, położonych na trasie przejazdu Wykonawcy do terenu budowy – doprowadzenia ich do stanu poprzedniego;</w:t>
      </w:r>
    </w:p>
    <w:p w14:paraId="3BCBEFA0" w14:textId="29EF8816" w:rsidR="00D06D1D" w:rsidRPr="000418A9"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t>zabezpieczenia terenu budowy przed niekorzystnymi warunkami atmosferycznymi, a w przypadku powstania szkody, niezwłoczne dokonanie jej naprawy;</w:t>
      </w:r>
    </w:p>
    <w:p w14:paraId="19B499DB" w14:textId="5026EB6A" w:rsidR="00D06D1D" w:rsidRPr="000418A9"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t>zapewnienia pełnej obsługi geodezyjnej oraz nadzoru prac geologicznych dla potrzeb budowy</w:t>
      </w:r>
      <w:r w:rsidR="005824B5" w:rsidRPr="000418A9">
        <w:rPr>
          <w:rFonts w:ascii="Arial" w:eastAsia="Times New Roman" w:hAnsi="Arial" w:cs="Arial"/>
        </w:rPr>
        <w:t>,</w:t>
      </w:r>
      <w:r w:rsidRPr="000418A9">
        <w:rPr>
          <w:rFonts w:ascii="Arial" w:eastAsia="Times New Roman" w:hAnsi="Arial" w:cs="Arial"/>
        </w:rPr>
        <w:t xml:space="preserve"> jak i wykonania pełnej dokumentacji powykonawczej (inwentaryzacji geodezyjnej powykonawczej) przedmiotu umowy, w tym przestrzegania przepisów ustawy z dnia 17 maja 1989 r. Prawo geodezyjne</w:t>
      </w:r>
      <w:r w:rsidR="004B4EA4">
        <w:rPr>
          <w:rFonts w:ascii="Arial" w:eastAsia="Times New Roman" w:hAnsi="Arial" w:cs="Arial"/>
        </w:rPr>
        <w:br/>
      </w:r>
      <w:r w:rsidRPr="000418A9">
        <w:rPr>
          <w:rFonts w:ascii="Arial" w:eastAsia="Times New Roman" w:hAnsi="Arial" w:cs="Arial"/>
        </w:rPr>
        <w:t>i kartograficzne, w zakresie ochrony znaków geodezyjnych, w szczególności do zabezpieczania zniszczonych, uszkodzonych czy przemieszczonych znaków geodezyjnych i budowli;</w:t>
      </w:r>
    </w:p>
    <w:p w14:paraId="407F1A09" w14:textId="17048426" w:rsidR="00D06D1D" w:rsidRPr="00EC63E0" w:rsidRDefault="00D06D1D">
      <w:pPr>
        <w:numPr>
          <w:ilvl w:val="0"/>
          <w:numId w:val="6"/>
        </w:numPr>
        <w:suppressAutoHyphens/>
        <w:autoSpaceDE w:val="0"/>
        <w:spacing w:before="120" w:after="0"/>
        <w:ind w:left="1134" w:hanging="567"/>
        <w:jc w:val="both"/>
        <w:rPr>
          <w:rFonts w:ascii="Arial" w:eastAsia="Times New Roman" w:hAnsi="Arial" w:cs="Arial"/>
        </w:rPr>
      </w:pPr>
      <w:r w:rsidRPr="000418A9">
        <w:rPr>
          <w:rFonts w:ascii="Arial" w:eastAsia="Times New Roman" w:hAnsi="Arial" w:cs="Arial"/>
        </w:rPr>
        <w:t>dokonania</w:t>
      </w:r>
      <w:r w:rsidRPr="000418A9">
        <w:rPr>
          <w:rFonts w:ascii="Arial" w:eastAsia="CIDFont+F5" w:hAnsi="Arial" w:cs="Arial"/>
        </w:rPr>
        <w:t xml:space="preserve"> ewentualnych n</w:t>
      </w:r>
      <w:r w:rsidRPr="00EC63E0">
        <w:rPr>
          <w:rFonts w:ascii="Arial" w:eastAsia="CIDFont+F5" w:hAnsi="Arial" w:cs="Arial"/>
        </w:rPr>
        <w:t>iezbędnych zajęć dróg, chodników itp. na własny koszt, po uzyskaniu zezwoleń od właściwych organów, utrzymywanie ich w należytym stanie i w razie uszkodzeń lub zużycia doprowadzenie do stanu, pierwotnego na własny koszt;</w:t>
      </w:r>
    </w:p>
    <w:p w14:paraId="67169CF0" w14:textId="13E5C13D"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 xml:space="preserve">zapewnienia pełnego zabezpieczenia Placu Budowy w tym pełnej ochrony, dozoru, osób i mienia, zapewnienia odpowiednich warunków transportu </w:t>
      </w:r>
      <w:r w:rsidR="005824B5" w:rsidRPr="00EC63E0">
        <w:rPr>
          <w:rFonts w:ascii="Arial" w:eastAsia="CIDFont+F5" w:hAnsi="Arial" w:cs="Arial"/>
        </w:rPr>
        <w:br/>
      </w:r>
      <w:r w:rsidRPr="00EC63E0">
        <w:rPr>
          <w:rFonts w:ascii="Arial" w:eastAsia="CIDFont+F5" w:hAnsi="Arial" w:cs="Arial"/>
        </w:rPr>
        <w:t>i składowania materiałów;</w:t>
      </w:r>
    </w:p>
    <w:p w14:paraId="698FA2F0"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ponoszenia pełnej odpowiedzialności finansowej z tytułu ewentualnych kradzieży bądź zniszczenia (dot. miejsca prowadzonych robót);</w:t>
      </w:r>
    </w:p>
    <w:p w14:paraId="466AC5C7"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alibri" w:hAnsi="Arial" w:cs="Arial"/>
        </w:rPr>
        <w:t>w wypadku zniszczenia lub uszkodzenia robót, ich części w toku realizacji - naprawienia ich i doprowadzenia do stanu poprzedniego</w:t>
      </w:r>
      <w:r w:rsidRPr="00EC63E0">
        <w:rPr>
          <w:rFonts w:ascii="Arial" w:eastAsia="CIDFont+F5" w:hAnsi="Arial" w:cs="Arial"/>
        </w:rPr>
        <w:t>;</w:t>
      </w:r>
    </w:p>
    <w:p w14:paraId="09322F0D" w14:textId="77777777" w:rsidR="00D06D1D" w:rsidRPr="00EC63E0"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EC63E0">
        <w:rPr>
          <w:rFonts w:ascii="Arial" w:eastAsia="CIDFont+F5" w:hAnsi="Arial" w:cs="Arial"/>
        </w:rPr>
        <w:t>przestrzegania przepisów z zakresu ochrony środowiska;</w:t>
      </w:r>
    </w:p>
    <w:p w14:paraId="6543AB56" w14:textId="7033062B"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wykonania przed zgłoszeniem gotowości do odbioru końcowego wszelkich odbiorów technicznych i niezbędnych badań oraz pomiarów przez uprawnione do tego organy, a wszelkie protokoły z przeprowadzonych badań i pomiarów, Wykonawca zobowiązany jest przekazać Zamawiającemu;</w:t>
      </w:r>
    </w:p>
    <w:p w14:paraId="7010E31F" w14:textId="334B4E4A"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uzyskania wszelkich dokumentów, zezwoleń wymaganych przy eksploatowaniu przedmiotu zamówienia zgodnie z jego przeznaczeniem</w:t>
      </w:r>
      <w:r w:rsidR="00217C90">
        <w:rPr>
          <w:rFonts w:ascii="Arial" w:eastAsia="CIDFont+F5" w:hAnsi="Arial" w:cs="Arial"/>
        </w:rPr>
        <w:t>, w tym dopełnienie konicznych formalności umożliwiających eksploatację</w:t>
      </w:r>
      <w:r w:rsidR="00400AA8">
        <w:rPr>
          <w:rFonts w:ascii="Arial" w:eastAsia="CIDFont+F5" w:hAnsi="Arial" w:cs="Arial"/>
        </w:rPr>
        <w:t xml:space="preserve"> (uzyskanie w imieniu zamawiającego skutecznego zawiadomienia o zakończeniu robót wraz </w:t>
      </w:r>
      <w:r w:rsidR="00782596">
        <w:rPr>
          <w:rFonts w:ascii="Arial" w:eastAsia="CIDFont+F5" w:hAnsi="Arial" w:cs="Arial"/>
        </w:rPr>
        <w:br/>
      </w:r>
      <w:r w:rsidR="00400AA8">
        <w:rPr>
          <w:rFonts w:ascii="Arial" w:eastAsia="CIDFont+F5" w:hAnsi="Arial" w:cs="Arial"/>
        </w:rPr>
        <w:t>z potwierdzeniem wniesienia braku sprzeciwu)</w:t>
      </w:r>
      <w:r w:rsidR="00561F0B" w:rsidRPr="0008000C">
        <w:rPr>
          <w:rFonts w:ascii="Arial" w:eastAsia="CIDFont+F5" w:hAnsi="Arial" w:cs="Arial"/>
        </w:rPr>
        <w:t>;</w:t>
      </w:r>
    </w:p>
    <w:p w14:paraId="52E61725" w14:textId="27278CA5" w:rsidR="00D06D1D" w:rsidRPr="0008000C"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08000C">
        <w:rPr>
          <w:rFonts w:ascii="Arial" w:eastAsia="CIDFont+F5" w:hAnsi="Arial" w:cs="Arial"/>
        </w:rPr>
        <w:t xml:space="preserve">usunięcia (po zakończeniu robót) z miejsca prowadzenia robót na własny koszt wszelkich urządzeń tymczasowych, zaplecza itp. oraz pozostawienie całego w/w terenu w stanie czystym i nadającym się bezpośrednio do użytkowania </w:t>
      </w:r>
      <w:r w:rsidR="00782596">
        <w:rPr>
          <w:rFonts w:ascii="Arial" w:eastAsia="CIDFont+F5" w:hAnsi="Arial" w:cs="Arial"/>
        </w:rPr>
        <w:br/>
      </w:r>
      <w:r w:rsidRPr="0008000C">
        <w:rPr>
          <w:rFonts w:ascii="Arial" w:eastAsia="CIDFont+F5" w:hAnsi="Arial" w:cs="Arial"/>
        </w:rPr>
        <w:t>i przekazania go Zamawiającemu;</w:t>
      </w:r>
    </w:p>
    <w:p w14:paraId="6012BC15"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t>przeszkolenia personelu wskazanego przez Zamawiającego w zakresie obsługi, konserwacji i zasad działania urządzeń i systemów przed upływem terminu zakończenia realizacji;</w:t>
      </w:r>
    </w:p>
    <w:p w14:paraId="49C66312"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lastRenderedPageBreak/>
        <w:t>sporządzenia kompletnej dokumentacji powykonawczej i przekazania jej Zamawiającemu;</w:t>
      </w:r>
    </w:p>
    <w:p w14:paraId="5AD38387" w14:textId="77777777" w:rsidR="00D06D1D" w:rsidRPr="002E516E" w:rsidRDefault="00D06D1D">
      <w:pPr>
        <w:numPr>
          <w:ilvl w:val="0"/>
          <w:numId w:val="6"/>
        </w:numPr>
        <w:suppressAutoHyphens/>
        <w:autoSpaceDE w:val="0"/>
        <w:autoSpaceDN w:val="0"/>
        <w:adjustRightInd w:val="0"/>
        <w:spacing w:before="120" w:after="0"/>
        <w:ind w:left="1134" w:hanging="567"/>
        <w:jc w:val="both"/>
        <w:rPr>
          <w:rFonts w:ascii="Arial" w:eastAsia="CIDFont+F5" w:hAnsi="Arial" w:cs="Arial"/>
        </w:rPr>
      </w:pPr>
      <w:r w:rsidRPr="002E516E">
        <w:rPr>
          <w:rFonts w:ascii="Arial" w:eastAsia="CIDFont+F5" w:hAnsi="Arial" w:cs="Arial"/>
        </w:rPr>
        <w:t>przekazania Zamawiającemu certyfikatów i dokumentów gwarancyjnych producentów na wszelkie materiały dostarczone i wbudowane, w ramach realizacji Przedmiotu niniejszej umowy.</w:t>
      </w:r>
    </w:p>
    <w:p w14:paraId="7F69B1A6" w14:textId="0D6CC246"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zobowiązuje się, że wszystkie dostarczone w ramach niniejszej umowy materiały i urządzenia będą posiadały wszelkie atesty, certyfikaty i zatwierdzenia wymagane przez przepisy prawa. Wszystkie urządzenia winny być dostarczone </w:t>
      </w:r>
      <w:r w:rsidR="005824B5" w:rsidRPr="0008000C">
        <w:rPr>
          <w:rFonts w:ascii="Arial" w:eastAsia="Times New Roman" w:hAnsi="Arial" w:cs="Arial"/>
        </w:rPr>
        <w:br/>
      </w:r>
      <w:r w:rsidRPr="0008000C">
        <w:rPr>
          <w:rFonts w:ascii="Arial" w:eastAsia="Times New Roman" w:hAnsi="Arial" w:cs="Arial"/>
        </w:rPr>
        <w:t>z katalogami, instrukcjami obsługi, użytkowania i konserwacji.</w:t>
      </w:r>
    </w:p>
    <w:p w14:paraId="14D124D1"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zobowiązany jest do dokonania koniecznych pomiarów, badań, sprawdzeń i prób, przed zgłoszeniem gotowości do odbioru końcowego.</w:t>
      </w:r>
    </w:p>
    <w:p w14:paraId="367E34FA" w14:textId="2065AA4F"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ponosi odpowiedzialność cywilną za szkody, na osobach i rzeczach powstałe na terenie budowy lub w związku z realizacj</w:t>
      </w:r>
      <w:r w:rsidR="00176F62" w:rsidRPr="0008000C">
        <w:rPr>
          <w:rFonts w:ascii="Arial" w:eastAsia="Times New Roman" w:hAnsi="Arial" w:cs="Arial"/>
        </w:rPr>
        <w:t>ą</w:t>
      </w:r>
      <w:r w:rsidRPr="0008000C">
        <w:rPr>
          <w:rFonts w:ascii="Arial" w:eastAsia="Times New Roman" w:hAnsi="Arial" w:cs="Arial"/>
        </w:rPr>
        <w:t xml:space="preserve"> przedmiotu umowy, od czasu przejęcia placu budowy do odbioru końcowego Przedmiotu umowy. Wykonawca ponosi pełną odpowiedzialność za szkody oraz następstwa nieszczęśliwych wypadków pracowników osób trzecich, powstałe w związku z prowadzonymi robotami lub ruchem pojazdów.</w:t>
      </w:r>
    </w:p>
    <w:p w14:paraId="22C32680" w14:textId="774358FC"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będzie odpowiedzialny za wszelkie uszkodzenia dróg, rowów odwadniających, wodociągów i kanalizacji, słupów i linii energetycznych telekomunikacyjnych, kabli, punktów osnowy geodezyjnej i instalacji jakiegokolwiek rodzaju spowodowane przez niego lub podwykonawców podczas wykonywania robót. Wykonawca niezwłocznie naprawi wszelkie powstałe uszkodzenia na własny koszt, </w:t>
      </w:r>
      <w:r w:rsidR="005824B5" w:rsidRPr="0008000C">
        <w:rPr>
          <w:rFonts w:ascii="Arial" w:eastAsia="Times New Roman" w:hAnsi="Arial" w:cs="Arial"/>
        </w:rPr>
        <w:br/>
      </w:r>
      <w:r w:rsidRPr="0008000C">
        <w:rPr>
          <w:rFonts w:ascii="Arial" w:eastAsia="Times New Roman" w:hAnsi="Arial" w:cs="Arial"/>
        </w:rPr>
        <w:t>a także, jeśli to konieczne przeprowadzi inne prace nakazane przez Zamawiającego.</w:t>
      </w:r>
    </w:p>
    <w:p w14:paraId="33A8C183" w14:textId="531A1962"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zabezpieczy interesy osób trzecich oraz użytkowników i właścicieli przyległej zabudowy, naruszone w związku z realizacją </w:t>
      </w:r>
      <w:r w:rsidR="0008000C" w:rsidRPr="0008000C">
        <w:rPr>
          <w:rFonts w:ascii="Arial" w:eastAsia="Times New Roman" w:hAnsi="Arial" w:cs="Arial"/>
        </w:rPr>
        <w:t>umowy.</w:t>
      </w:r>
    </w:p>
    <w:p w14:paraId="6C147D3A" w14:textId="57145319"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zobowiązany jest wywozić śmieci, odpady materiałowe we własnym zakresie na składowisko. Koszty związane z opłatami za wysypisko ponosi Wykonawca. Wykonawca zobowiązuje się do wykonywania wszystkich obowiązków wytwórcy </w:t>
      </w:r>
      <w:r w:rsidR="005824B5" w:rsidRPr="0008000C">
        <w:rPr>
          <w:rFonts w:ascii="Arial" w:eastAsia="Times New Roman" w:hAnsi="Arial" w:cs="Arial"/>
        </w:rPr>
        <w:br/>
      </w:r>
      <w:r w:rsidRPr="0008000C">
        <w:rPr>
          <w:rFonts w:ascii="Arial" w:eastAsia="Times New Roman" w:hAnsi="Arial" w:cs="Arial"/>
        </w:rPr>
        <w:t>i posiadacza odpadów w rozumieniu ustawy o odpadach i ma obowiązek zagospodarowania odpadów powstałych podczas realizacji niniejszego zamówienia, zgodnie z ustawą o odpadach z dnia 14 grudnia 2012 r. odpadach (</w:t>
      </w:r>
      <w:proofErr w:type="spellStart"/>
      <w:r w:rsidRPr="0008000C">
        <w:rPr>
          <w:rFonts w:ascii="Arial" w:eastAsia="Times New Roman" w:hAnsi="Arial" w:cs="Arial"/>
        </w:rPr>
        <w:t>t.j</w:t>
      </w:r>
      <w:proofErr w:type="spellEnd"/>
      <w:r w:rsidRPr="0008000C">
        <w:rPr>
          <w:rFonts w:ascii="Arial" w:eastAsia="Times New Roman" w:hAnsi="Arial" w:cs="Arial"/>
        </w:rPr>
        <w:t xml:space="preserve">. Dz. U. z </w:t>
      </w:r>
      <w:r w:rsidR="00176F62" w:rsidRPr="0008000C">
        <w:rPr>
          <w:rFonts w:ascii="Arial" w:eastAsia="Times New Roman" w:hAnsi="Arial" w:cs="Arial"/>
        </w:rPr>
        <w:t>2023</w:t>
      </w:r>
      <w:r w:rsidRPr="0008000C">
        <w:rPr>
          <w:rFonts w:ascii="Arial" w:eastAsia="Times New Roman" w:hAnsi="Arial" w:cs="Arial"/>
        </w:rPr>
        <w:t xml:space="preserve"> poz. </w:t>
      </w:r>
      <w:r w:rsidR="00176F62" w:rsidRPr="0008000C">
        <w:rPr>
          <w:rFonts w:ascii="Arial" w:eastAsia="Times New Roman" w:hAnsi="Arial" w:cs="Arial"/>
        </w:rPr>
        <w:t>1587</w:t>
      </w:r>
      <w:r w:rsidRPr="0008000C">
        <w:rPr>
          <w:rFonts w:ascii="Arial" w:eastAsia="Times New Roman" w:hAnsi="Arial" w:cs="Arial"/>
        </w:rPr>
        <w:t xml:space="preserve"> z </w:t>
      </w:r>
      <w:proofErr w:type="spellStart"/>
      <w:r w:rsidRPr="0008000C">
        <w:rPr>
          <w:rFonts w:ascii="Arial" w:eastAsia="Times New Roman" w:hAnsi="Arial" w:cs="Arial"/>
        </w:rPr>
        <w:t>późn</w:t>
      </w:r>
      <w:proofErr w:type="spellEnd"/>
      <w:r w:rsidRPr="0008000C">
        <w:rPr>
          <w:rFonts w:ascii="Arial" w:eastAsia="Times New Roman" w:hAnsi="Arial" w:cs="Arial"/>
        </w:rPr>
        <w:t xml:space="preserve">. zm.) oraz pokrywania kosztów utylizacji odpadów, zgodnie </w:t>
      </w:r>
      <w:r w:rsidR="005824B5" w:rsidRPr="0008000C">
        <w:rPr>
          <w:rFonts w:ascii="Arial" w:eastAsia="Times New Roman" w:hAnsi="Arial" w:cs="Arial"/>
        </w:rPr>
        <w:br/>
      </w:r>
      <w:r w:rsidRPr="0008000C">
        <w:rPr>
          <w:rFonts w:ascii="Arial" w:eastAsia="Times New Roman" w:hAnsi="Arial" w:cs="Arial"/>
        </w:rPr>
        <w:t>z obowiązującymi w tym zakresie przepisami. Wykonawca przedstawi na żądanie Zamawiającemu potwierdzenie faktu utylizacji odpadów, zgodnie z powszechnie obowiązującymi przepisami.</w:t>
      </w:r>
    </w:p>
    <w:p w14:paraId="69151493"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ma obowiązek zapewnienia przedstawicielom Zamawiającego oraz wszystkim osobom upoważnionym przez niego, jak też innym uczestnikom procesu budowlanego, dostępu do terenu budowy i do każdego miejsca, gdzie roboty w związku z Umową będą wykonywane.</w:t>
      </w:r>
    </w:p>
    <w:p w14:paraId="68C34B01"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 trakcie oraz przed przystąpieniem do wykonywania robót Wykonawca we własnym zakresie wykona dokumentację fotograficzną oraz inwentaryzację przyległego terenu celem oddalenia ewentualnych roszczeń właścicieli nieruchomości sąsiednich dotyczących uszkodzeń spowodowanych przeprowadzonymi robotami. Nie wykonanie powyższego obciąża w skutkach Wykonawcę i stanowi jego ryzyko.</w:t>
      </w:r>
    </w:p>
    <w:p w14:paraId="27214C04" w14:textId="77777777"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Wykonawca we własnym zakresie i na własny koszt:</w:t>
      </w:r>
    </w:p>
    <w:p w14:paraId="436E0973"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lastRenderedPageBreak/>
        <w:t xml:space="preserve">urządzi plac i zaplecze budowy, </w:t>
      </w:r>
    </w:p>
    <w:p w14:paraId="6F6D4C01"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t>prowadzi dokumentację robót (w tym m.in. dziennik budowy).</w:t>
      </w:r>
      <w:r w:rsidRPr="0008000C">
        <w:rPr>
          <w:rFonts w:ascii="Arial" w:eastAsia="Times New Roman" w:hAnsi="Arial" w:cs="Arial"/>
          <w:lang w:eastAsia="pl-PL"/>
        </w:rPr>
        <w:t xml:space="preserve"> </w:t>
      </w:r>
    </w:p>
    <w:p w14:paraId="4F09AA4A" w14:textId="77777777" w:rsidR="00D06D1D" w:rsidRPr="0008000C" w:rsidRDefault="00D06D1D" w:rsidP="005403DB">
      <w:pPr>
        <w:tabs>
          <w:tab w:val="num" w:pos="1134"/>
        </w:tabs>
        <w:suppressAutoHyphens/>
        <w:autoSpaceDE w:val="0"/>
        <w:spacing w:before="120" w:after="0"/>
        <w:ind w:left="1134"/>
        <w:jc w:val="both"/>
        <w:rPr>
          <w:rFonts w:ascii="Arial" w:eastAsia="Times New Roman" w:hAnsi="Arial" w:cs="Arial"/>
        </w:rPr>
      </w:pPr>
      <w:r w:rsidRPr="0008000C">
        <w:rPr>
          <w:rFonts w:ascii="Arial" w:eastAsia="Times New Roman" w:hAnsi="Arial" w:cs="Arial"/>
          <w:lang w:eastAsia="pl-PL"/>
        </w:rPr>
        <w:t>D</w:t>
      </w:r>
      <w:r w:rsidRPr="0008000C">
        <w:rPr>
          <w:rFonts w:ascii="Arial" w:eastAsia="Times New Roman" w:hAnsi="Arial" w:cs="Arial"/>
        </w:rPr>
        <w:t>ziennik budowy będzie przechowywany na terenie budowy i Kierownik Budowy będzie odpowiedzialny za jego prowadzenie zgodnie z polskim prawem budowlanym. Informacje będą wprowadzane do Dziennika Budowy jedynie przez osoby właściwie umocowane zgodnie z polskim prawem budowlanym,</w:t>
      </w:r>
    </w:p>
    <w:p w14:paraId="40D6B053" w14:textId="77777777"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rPr>
      </w:pPr>
      <w:r w:rsidRPr="0008000C">
        <w:rPr>
          <w:rFonts w:ascii="Arial" w:eastAsia="Times New Roman" w:hAnsi="Arial" w:cs="Arial"/>
        </w:rPr>
        <w:t>utrzyma w należytej sprawności oznakowanie i zabezpieczenie placu budowy,</w:t>
      </w:r>
    </w:p>
    <w:p w14:paraId="07373905" w14:textId="1943F90E" w:rsidR="00D06D1D" w:rsidRPr="0008000C" w:rsidRDefault="00D06D1D">
      <w:pPr>
        <w:numPr>
          <w:ilvl w:val="0"/>
          <w:numId w:val="7"/>
        </w:numPr>
        <w:tabs>
          <w:tab w:val="num" w:pos="1134"/>
        </w:tabs>
        <w:suppressAutoHyphens/>
        <w:autoSpaceDE w:val="0"/>
        <w:spacing w:before="120" w:after="0"/>
        <w:ind w:left="1134" w:hanging="567"/>
        <w:jc w:val="both"/>
        <w:rPr>
          <w:rFonts w:ascii="Arial" w:eastAsia="Times New Roman" w:hAnsi="Arial" w:cs="Arial"/>
          <w:iCs/>
        </w:rPr>
      </w:pPr>
      <w:r w:rsidRPr="0008000C">
        <w:rPr>
          <w:rFonts w:ascii="Arial" w:eastAsia="Times New Roman" w:hAnsi="Arial" w:cs="Arial"/>
        </w:rPr>
        <w:t xml:space="preserve">uzyska wszystkie niezbędne uzgodnienia, opinie zgodnie z wymogami </w:t>
      </w:r>
      <w:r w:rsidR="00B62C37">
        <w:rPr>
          <w:rFonts w:ascii="Arial" w:eastAsia="Times New Roman" w:hAnsi="Arial" w:cs="Arial"/>
        </w:rPr>
        <w:t>pozwolenia na budowę/ zgłoszenia.</w:t>
      </w:r>
    </w:p>
    <w:p w14:paraId="6C9338A0" w14:textId="33249EF2"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jest obowiązany do współdziałania z powołanym przez zamawiającego Inspektorem nadzoru w celu prawidłowej realizacji przedmiotu umowy z dokumentacją projektową, </w:t>
      </w:r>
      <w:proofErr w:type="spellStart"/>
      <w:r w:rsidRPr="0008000C">
        <w:rPr>
          <w:rFonts w:ascii="Arial" w:eastAsia="Times New Roman" w:hAnsi="Arial" w:cs="Arial"/>
        </w:rPr>
        <w:t>STWiORB</w:t>
      </w:r>
      <w:proofErr w:type="spellEnd"/>
      <w:r w:rsidRPr="0008000C">
        <w:rPr>
          <w:rFonts w:ascii="Arial" w:eastAsia="Times New Roman" w:hAnsi="Arial" w:cs="Arial"/>
        </w:rPr>
        <w:t>, zgłoszeniem zamiaru wykonywania robot budowlanych</w:t>
      </w:r>
      <w:r w:rsidR="004D0755" w:rsidRPr="0008000C">
        <w:rPr>
          <w:rFonts w:ascii="Arial" w:eastAsia="Times New Roman" w:hAnsi="Arial" w:cs="Arial"/>
        </w:rPr>
        <w:t>.</w:t>
      </w:r>
    </w:p>
    <w:p w14:paraId="66F03AB9" w14:textId="359F9C56" w:rsidR="00D06D1D" w:rsidRPr="0008000C"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zobowiązany jest do przedstawienia inspektorowi nadzoru wyników badań </w:t>
      </w:r>
      <w:r w:rsidR="00AE3810" w:rsidRPr="0008000C">
        <w:rPr>
          <w:rFonts w:ascii="Arial" w:eastAsia="Times New Roman" w:hAnsi="Arial" w:cs="Arial"/>
        </w:rPr>
        <w:br/>
      </w:r>
      <w:r w:rsidRPr="0008000C">
        <w:rPr>
          <w:rFonts w:ascii="Arial" w:eastAsia="Times New Roman" w:hAnsi="Arial" w:cs="Arial"/>
        </w:rPr>
        <w:t>i pomiarów, protokołów odbiorów kontroli przez właściwe urzędy i organy administracji, rzeczoznawców i dozór techniczny, jeżeli będzie wymagany</w:t>
      </w:r>
      <w:r w:rsidR="0008000C" w:rsidRPr="0008000C">
        <w:rPr>
          <w:rFonts w:ascii="Arial" w:eastAsia="Times New Roman" w:hAnsi="Arial" w:cs="Arial"/>
        </w:rPr>
        <w:t>,</w:t>
      </w:r>
      <w:r w:rsidRPr="0008000C">
        <w:rPr>
          <w:rFonts w:ascii="Arial" w:eastAsia="Times New Roman" w:hAnsi="Arial" w:cs="Arial"/>
        </w:rPr>
        <w:t xml:space="preserve"> zgodnych </w:t>
      </w:r>
      <w:r w:rsidR="0008000C" w:rsidRPr="0008000C">
        <w:rPr>
          <w:rFonts w:ascii="Arial" w:eastAsia="Times New Roman" w:hAnsi="Arial" w:cs="Arial"/>
        </w:rPr>
        <w:br/>
      </w:r>
      <w:r w:rsidRPr="0008000C">
        <w:rPr>
          <w:rFonts w:ascii="Arial" w:eastAsia="Times New Roman" w:hAnsi="Arial" w:cs="Arial"/>
        </w:rPr>
        <w:t>z obowiązującymi ustawami, normami, specyfikacjami dla poszczególnych robót.</w:t>
      </w:r>
    </w:p>
    <w:p w14:paraId="2909BAED" w14:textId="77777777"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08000C">
        <w:rPr>
          <w:rFonts w:ascii="Arial" w:eastAsia="Times New Roman" w:hAnsi="Arial" w:cs="Arial"/>
        </w:rPr>
        <w:t xml:space="preserve">Wykonawca będzie odpowiedzialny za informowanie Inspektora nadzoru o terminie zakrycia robót ulegających zakryciu, oraz terminie odbioru robót zanikających; jeżeli Wykonawca nie poinformuje o tych faktach inspektora nadzoru zobowiązany jest odkryć roboty lub wykonać otwory niezbędne do zbadania robót, a następnie przywrócić roboty </w:t>
      </w:r>
      <w:r w:rsidRPr="001C3C42">
        <w:rPr>
          <w:rFonts w:ascii="Arial" w:eastAsia="Times New Roman" w:hAnsi="Arial" w:cs="Arial"/>
        </w:rPr>
        <w:t>do stanu poprzedniego.</w:t>
      </w:r>
    </w:p>
    <w:p w14:paraId="7554E944" w14:textId="3254F4A5"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Roboty wykonywane będą z materiałów Wykonawcy. Przy wykonywaniu robót budowlanych należy stosować materiały dopuszczone do obrotu i stosowane </w:t>
      </w:r>
      <w:r w:rsidR="00112478" w:rsidRPr="001C3C42">
        <w:rPr>
          <w:rFonts w:ascii="Arial" w:eastAsia="Times New Roman" w:hAnsi="Arial" w:cs="Arial"/>
        </w:rPr>
        <w:br/>
      </w:r>
      <w:r w:rsidRPr="001C3C42">
        <w:rPr>
          <w:rFonts w:ascii="Arial" w:eastAsia="Times New Roman" w:hAnsi="Arial" w:cs="Arial"/>
        </w:rPr>
        <w:t>w budownictwie</w:t>
      </w:r>
      <w:r w:rsidR="00C4588B" w:rsidRPr="001C3C42">
        <w:rPr>
          <w:rFonts w:ascii="Arial" w:eastAsia="Times New Roman" w:hAnsi="Arial" w:cs="Arial"/>
        </w:rPr>
        <w:t>,</w:t>
      </w:r>
      <w:r w:rsidRPr="001C3C42">
        <w:rPr>
          <w:rFonts w:ascii="Arial" w:eastAsia="Times New Roman" w:hAnsi="Arial" w:cs="Arial"/>
        </w:rPr>
        <w:t xml:space="preserve"> określone w ustawie Prawo budowlane oraz </w:t>
      </w:r>
      <w:r w:rsidR="00C4588B" w:rsidRPr="001C3C42">
        <w:rPr>
          <w:rFonts w:ascii="Arial" w:eastAsia="Times New Roman" w:hAnsi="Arial" w:cs="Arial"/>
        </w:rPr>
        <w:t xml:space="preserve">zgodne z wymaganiami </w:t>
      </w:r>
      <w:r w:rsidRPr="001C3C42">
        <w:rPr>
          <w:rFonts w:ascii="Arial" w:eastAsia="Times New Roman" w:hAnsi="Arial" w:cs="Arial"/>
        </w:rPr>
        <w:t>opisanym</w:t>
      </w:r>
      <w:r w:rsidR="00C4588B" w:rsidRPr="001C3C42">
        <w:rPr>
          <w:rFonts w:ascii="Arial" w:eastAsia="Times New Roman" w:hAnsi="Arial" w:cs="Arial"/>
        </w:rPr>
        <w:t>i</w:t>
      </w:r>
      <w:r w:rsidRPr="001C3C42">
        <w:rPr>
          <w:rFonts w:ascii="Arial" w:eastAsia="Times New Roman" w:hAnsi="Arial" w:cs="Arial"/>
        </w:rPr>
        <w:t xml:space="preserve"> w </w:t>
      </w:r>
      <w:r w:rsidR="001C3C42" w:rsidRPr="001C3C42">
        <w:rPr>
          <w:rFonts w:ascii="Arial" w:eastAsia="Times New Roman" w:hAnsi="Arial" w:cs="Arial"/>
        </w:rPr>
        <w:t xml:space="preserve">SWZ i </w:t>
      </w:r>
      <w:r w:rsidRPr="001C3C42">
        <w:rPr>
          <w:rFonts w:ascii="Arial" w:eastAsia="Times New Roman" w:hAnsi="Arial" w:cs="Arial"/>
        </w:rPr>
        <w:t>dokumentacji technicznej. Wszystkie materiały służące do wykonywania robót budowlanych muszą posiadać dokumenty dopuszczające do stosowania w budownictwie.</w:t>
      </w:r>
    </w:p>
    <w:p w14:paraId="5585C75E" w14:textId="6561A8F6"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Wykonawca zapewni wykonanie przedmiotu umowy z materiałów własnych, fabrycznie nowych, certyfikowanych, w gatunku wynikającym z dokumentacji technicznej, zgodnie z dokumentacją projektową, zasadami wiedzy technicznej oraz obowiązującymi przepisami prawa, Wykonawca zobowiązany jest stosować materiały/urządzenia nieużywane, </w:t>
      </w:r>
      <w:proofErr w:type="spellStart"/>
      <w:r w:rsidRPr="001C3C42">
        <w:rPr>
          <w:rFonts w:ascii="Arial" w:eastAsia="Times New Roman" w:hAnsi="Arial" w:cs="Arial"/>
        </w:rPr>
        <w:t>niepoekspozycyjne</w:t>
      </w:r>
      <w:proofErr w:type="spellEnd"/>
      <w:r w:rsidRPr="001C3C42">
        <w:rPr>
          <w:rFonts w:ascii="Arial" w:eastAsia="Times New Roman" w:hAnsi="Arial" w:cs="Arial"/>
        </w:rPr>
        <w:t xml:space="preserve">; </w:t>
      </w:r>
    </w:p>
    <w:p w14:paraId="083E501F" w14:textId="34E0FB38"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Nie dopuszcza się stosowania urządzeń prototypowych, niesprawdzonych </w:t>
      </w:r>
      <w:r w:rsidR="00C4588B" w:rsidRPr="001C3C42">
        <w:rPr>
          <w:rFonts w:ascii="Arial" w:eastAsia="Times New Roman" w:hAnsi="Arial" w:cs="Arial"/>
        </w:rPr>
        <w:br/>
      </w:r>
      <w:r w:rsidRPr="001C3C42">
        <w:rPr>
          <w:rFonts w:ascii="Arial" w:eastAsia="Times New Roman" w:hAnsi="Arial" w:cs="Arial"/>
        </w:rPr>
        <w:t>w działaniu;</w:t>
      </w:r>
    </w:p>
    <w:p w14:paraId="2D914BB0" w14:textId="7CADBD82"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Calibri" w:hAnsi="Arial" w:cs="Arial"/>
        </w:rPr>
      </w:pPr>
      <w:r w:rsidRPr="001C3C42">
        <w:rPr>
          <w:rFonts w:ascii="Arial" w:eastAsia="Calibri" w:hAnsi="Arial" w:cs="Arial"/>
        </w:rPr>
        <w:t xml:space="preserve">W trakcie realizacji umowy na każde żądanie Zamawiającego lub inspektora nadzoru Wykonawca obowiązany jest okazać w stosunku do wskazanych materiałów: certyfikat na znak bezpieczeństwa, deklarację zgodności lub certyfikat zgodności z odpowiednimi normami lub aprobatę techniczną oraz dostarczyć atesty, wyniki oraz protokoły badań, sprawozdań i prób dotyczących realizowanego Przedmiotu Umowy. Inspektor Nadzoru Inwestorskiego może sprzeciwić się użyciu wskazanych przez Wykonawcę materiałów, urządzeń i elementów wyposażenia w terminie 3 dni roboczych od daty złożenia wniosku (wniosek materiałowy). Jeżeli w wyniku badań, inspekcji, pomiarów lub prób zostanie stwierdzone, że urządzenie, materiał, element wyposażenia lub wykonanie Przedmiotu Umowy jest/są wadliwe lub w inny sposób niezgodne </w:t>
      </w:r>
      <w:r w:rsidR="00C4588B" w:rsidRPr="001C3C42">
        <w:rPr>
          <w:rFonts w:ascii="Arial" w:eastAsia="Calibri" w:hAnsi="Arial" w:cs="Arial"/>
        </w:rPr>
        <w:br/>
      </w:r>
      <w:r w:rsidRPr="001C3C42">
        <w:rPr>
          <w:rFonts w:ascii="Arial" w:eastAsia="Calibri" w:hAnsi="Arial" w:cs="Arial"/>
        </w:rPr>
        <w:lastRenderedPageBreak/>
        <w:t xml:space="preserve">z Przedmiotem Umowy, to Zamawiający może odrzucić to urządzenie, materiał, element wyposażenia lub wykonawstwo powiadamiając o tym Wykonawcę </w:t>
      </w:r>
      <w:r w:rsidR="00C4588B" w:rsidRPr="001C3C42">
        <w:rPr>
          <w:rFonts w:ascii="Arial" w:eastAsia="Calibri" w:hAnsi="Arial" w:cs="Arial"/>
        </w:rPr>
        <w:br/>
      </w:r>
      <w:r w:rsidRPr="001C3C42">
        <w:rPr>
          <w:rFonts w:ascii="Arial" w:eastAsia="Calibri" w:hAnsi="Arial" w:cs="Arial"/>
        </w:rPr>
        <w:t xml:space="preserve">z odpowiednim uzasadnieniem. W takich przypadkach Wykonawca zobowiązany będzie do zastąpienia takich urządzeń, materiałów, elementów wyposażenia lub wykonawstwa właściwymi, o parametrach wymaganych przez Zamawiającego </w:t>
      </w:r>
      <w:r w:rsidR="00C4588B" w:rsidRPr="001C3C42">
        <w:rPr>
          <w:rFonts w:ascii="Arial" w:eastAsia="Calibri" w:hAnsi="Arial" w:cs="Arial"/>
        </w:rPr>
        <w:br/>
      </w:r>
      <w:r w:rsidRPr="001C3C42">
        <w:rPr>
          <w:rFonts w:ascii="Arial" w:eastAsia="Calibri" w:hAnsi="Arial" w:cs="Arial"/>
        </w:rPr>
        <w:t>i zgodnych z Umową. Koszt wykonania takiego zastąpienia zostanie poniesiony przez Wykonawcę;</w:t>
      </w:r>
    </w:p>
    <w:p w14:paraId="3A1163B9" w14:textId="304C215C"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 xml:space="preserve">Wykonawca zobowiązany jest do uzyskania </w:t>
      </w:r>
      <w:r w:rsidRPr="001C3C42">
        <w:rPr>
          <w:rFonts w:ascii="Arial" w:eastAsia="Times New Roman" w:hAnsi="Arial" w:cs="Arial"/>
          <w:u w:val="single"/>
        </w:rPr>
        <w:t>akceptacji inspektora nadzoru</w:t>
      </w:r>
      <w:r w:rsidRPr="001C3C42">
        <w:rPr>
          <w:rFonts w:ascii="Arial" w:eastAsia="Times New Roman" w:hAnsi="Arial" w:cs="Arial"/>
        </w:rPr>
        <w:t xml:space="preserve"> dla materiałów przeznaczonych do wbudowania przed ich wbudowaniem na podstawie przedstawionych certyfikatów, atestów i świadectw jakości, kart katalogowych. W przypadku niedotrzymania tego warunku i niedopuszczenia materiału do zabudowania, Wykonawca dokona wymiany elementu lub materiału na własny koszt;</w:t>
      </w:r>
    </w:p>
    <w:p w14:paraId="482B804E" w14:textId="77777777"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Wszystkie zastosowane materiały muszą posiadać wymagane przez przepisy prawa m.in. certyfikaty, atesty bezpieczeństwa, higieniczne, deklaracje zgodności i aprobatę techniczną oraz muszą być zgodne z odpowiednimi normami, które pozwalają na ich zastosowanie na terenie Polski;</w:t>
      </w:r>
    </w:p>
    <w:p w14:paraId="47E610D8" w14:textId="68FDC547"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Podczas realizacji Przedmiotu Umowy nie jest dopuszczalna sytuacja, w której Wykonawca dostarczy na plac budowy materiał nie odpowiadający wymaganiom lub zakwestionowany przez Inspektora Nadzoru Inwestorskiego</w:t>
      </w:r>
      <w:r w:rsidR="00A61544">
        <w:rPr>
          <w:rFonts w:ascii="Arial" w:eastAsia="Times New Roman" w:hAnsi="Arial" w:cs="Arial"/>
        </w:rPr>
        <w:t>;</w:t>
      </w:r>
    </w:p>
    <w:p w14:paraId="60210682" w14:textId="23532778" w:rsidR="00D06D1D" w:rsidRPr="001C3C42" w:rsidRDefault="00D06D1D">
      <w:pPr>
        <w:widowControl w:val="0"/>
        <w:numPr>
          <w:ilvl w:val="0"/>
          <w:numId w:val="8"/>
        </w:numPr>
        <w:shd w:val="clear" w:color="auto" w:fill="FFFFFF"/>
        <w:autoSpaceDE w:val="0"/>
        <w:autoSpaceDN w:val="0"/>
        <w:adjustRightInd w:val="0"/>
        <w:spacing w:before="120" w:after="0"/>
        <w:ind w:left="1134" w:hanging="567"/>
        <w:jc w:val="both"/>
        <w:rPr>
          <w:rFonts w:ascii="Arial" w:eastAsia="Times New Roman" w:hAnsi="Arial" w:cs="Arial"/>
        </w:rPr>
      </w:pPr>
      <w:r w:rsidRPr="001C3C42">
        <w:rPr>
          <w:rFonts w:ascii="Arial" w:eastAsia="Times New Roman" w:hAnsi="Arial" w:cs="Arial"/>
        </w:rPr>
        <w:t>Wykonawca ma obowiązek przekazać Zamawiającemu do dnia odbioru przedmiotu umowy w stosunku do użytych materiałów i urządzeń dokumenty zezwalające na ich stosowanie w budownictwie (atesty, certyfikaty, deklaracje zgodności, świadectwa jakości).</w:t>
      </w:r>
    </w:p>
    <w:p w14:paraId="6E039379" w14:textId="3CC23085"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Wykonawca zobowiązany jest do uczestniczenia w </w:t>
      </w:r>
      <w:r w:rsidRPr="001C3C42">
        <w:rPr>
          <w:rFonts w:ascii="Arial" w:eastAsia="Times New Roman" w:hAnsi="Arial" w:cs="Arial"/>
          <w:u w:val="single"/>
        </w:rPr>
        <w:t>naradach koordynacyjnych</w:t>
      </w:r>
      <w:r w:rsidRPr="001C3C42">
        <w:rPr>
          <w:rFonts w:ascii="Arial" w:eastAsia="Times New Roman" w:hAnsi="Arial" w:cs="Arial"/>
        </w:rPr>
        <w:t xml:space="preserve"> </w:t>
      </w:r>
      <w:r w:rsidR="00C4588B" w:rsidRPr="001C3C42">
        <w:rPr>
          <w:rFonts w:ascii="Arial" w:eastAsia="Times New Roman" w:hAnsi="Arial" w:cs="Arial"/>
        </w:rPr>
        <w:br/>
      </w:r>
      <w:r w:rsidRPr="001C3C42">
        <w:rPr>
          <w:rFonts w:ascii="Arial" w:eastAsia="Times New Roman" w:hAnsi="Arial" w:cs="Arial"/>
        </w:rPr>
        <w:t>z udziałem przedstawicieli Wykonawcy, Zamawiającego i Inspektora nadzoru oraz innych zaproszonych osób, w celu omówienia bieżących spraw dotyczących wykonania i zaawansowania robót, w szczególności dotyczących postępu prac, ewentualnych nieprawidłowości w wykonywaniu Przedmiotu umowy lub zagrożenia terminowego wykonania umowy, na wniosek Zamawiającego w terminie wyznaczonym przez Zamawiającego. Częstotliwość narad koordynacyjnych zostanie wskazana przez Zamawiającego.</w:t>
      </w:r>
    </w:p>
    <w:p w14:paraId="1A3D7887" w14:textId="6123959A" w:rsidR="00D06D1D" w:rsidRPr="001C3C42"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Wykonawca zobowiązany jest do przedkładania na wniosek Zamawiającemu na naradach budowy pisemnej informacji na temat postępu robót, okoliczności dotyczących przerw w wykonywaniu robót, ewentualnych trudności realizacyjnych oraz innych informacji będących przedmiotem zapytania ze strony Zamawiającego mogących mieć istotny wpływ na realizację inwestycji i termin jej zakończenia.</w:t>
      </w:r>
    </w:p>
    <w:p w14:paraId="6488A215" w14:textId="2CC083DC" w:rsidR="004005D2" w:rsidRPr="000B17F0" w:rsidRDefault="00D06D1D">
      <w:pPr>
        <w:numPr>
          <w:ilvl w:val="0"/>
          <w:numId w:val="5"/>
        </w:numPr>
        <w:suppressAutoHyphens/>
        <w:autoSpaceDE w:val="0"/>
        <w:spacing w:before="120" w:after="0"/>
        <w:ind w:left="567" w:hanging="567"/>
        <w:jc w:val="both"/>
        <w:rPr>
          <w:rFonts w:ascii="Arial" w:eastAsia="Times New Roman" w:hAnsi="Arial" w:cs="Arial"/>
        </w:rPr>
      </w:pPr>
      <w:r w:rsidRPr="001C3C42">
        <w:rPr>
          <w:rFonts w:ascii="Arial" w:eastAsia="Times New Roman" w:hAnsi="Arial" w:cs="Arial"/>
        </w:rPr>
        <w:t xml:space="preserve">Wykonawca zobowiązany jest do ponoszenia wszelkich kosztów wynikających </w:t>
      </w:r>
      <w:r w:rsidR="001F08FB" w:rsidRPr="001C3C42">
        <w:rPr>
          <w:rFonts w:ascii="Arial" w:eastAsia="Times New Roman" w:hAnsi="Arial" w:cs="Arial"/>
        </w:rPr>
        <w:br/>
      </w:r>
      <w:r w:rsidRPr="001C3C42">
        <w:rPr>
          <w:rFonts w:ascii="Arial" w:eastAsia="Times New Roman" w:hAnsi="Arial" w:cs="Arial"/>
        </w:rPr>
        <w:t xml:space="preserve">z warunków technicznych wydawanych przez zarządców infrastruktury technicznej, </w:t>
      </w:r>
      <w:r w:rsidR="001F08FB" w:rsidRPr="001C3C42">
        <w:rPr>
          <w:rFonts w:ascii="Arial" w:eastAsia="Times New Roman" w:hAnsi="Arial" w:cs="Arial"/>
        </w:rPr>
        <w:br/>
      </w:r>
      <w:r w:rsidRPr="001C3C42">
        <w:rPr>
          <w:rFonts w:ascii="Arial" w:eastAsia="Times New Roman" w:hAnsi="Arial" w:cs="Arial"/>
        </w:rPr>
        <w:t>w tym kosztów nadzoru ze strony zarządcy infrastruktury technicznej, kosztów odbiorów końcowych dokonywanych przez zarządców infrastruktury technicznej oraz kosztów wyłączenia urządzeń w związku z realizacją inwestycji.</w:t>
      </w:r>
    </w:p>
    <w:p w14:paraId="5FF28F35" w14:textId="77777777" w:rsidR="00D06D1D" w:rsidRPr="006876E1" w:rsidRDefault="00D06D1D" w:rsidP="005403DB">
      <w:pPr>
        <w:shd w:val="clear" w:color="auto" w:fill="FFFFFF"/>
        <w:tabs>
          <w:tab w:val="left" w:pos="538"/>
        </w:tabs>
        <w:spacing w:before="120" w:after="0"/>
        <w:ind w:left="567" w:hanging="567"/>
        <w:jc w:val="center"/>
        <w:rPr>
          <w:rFonts w:ascii="Arial" w:eastAsia="Times New Roman" w:hAnsi="Arial" w:cs="Arial"/>
          <w:b/>
          <w:bCs/>
          <w:lang w:eastAsia="pl-PL"/>
        </w:rPr>
      </w:pPr>
      <w:r w:rsidRPr="006876E1">
        <w:rPr>
          <w:rFonts w:ascii="Arial" w:eastAsia="Times New Roman" w:hAnsi="Arial" w:cs="Arial"/>
          <w:b/>
          <w:bCs/>
          <w:lang w:eastAsia="pl-PL"/>
        </w:rPr>
        <w:t>KLAUZULA ZATRUDNIENIA</w:t>
      </w:r>
    </w:p>
    <w:p w14:paraId="776CCE46" w14:textId="77777777" w:rsidR="00D06D1D" w:rsidRPr="00154506" w:rsidRDefault="00D06D1D" w:rsidP="005403DB">
      <w:pPr>
        <w:shd w:val="clear" w:color="auto" w:fill="FFFFFF"/>
        <w:tabs>
          <w:tab w:val="left" w:pos="538"/>
        </w:tabs>
        <w:spacing w:before="120" w:after="0"/>
        <w:ind w:left="567" w:hanging="567"/>
        <w:jc w:val="center"/>
        <w:rPr>
          <w:rFonts w:ascii="Arial" w:eastAsia="Times New Roman" w:hAnsi="Arial" w:cs="Arial"/>
          <w:b/>
          <w:bCs/>
          <w:lang w:eastAsia="pl-PL"/>
        </w:rPr>
      </w:pPr>
      <w:r w:rsidRPr="00154506">
        <w:rPr>
          <w:rFonts w:ascii="Arial" w:eastAsia="Times New Roman" w:hAnsi="Arial" w:cs="Arial"/>
          <w:b/>
          <w:bCs/>
          <w:lang w:eastAsia="pl-PL"/>
        </w:rPr>
        <w:t>§ 3.</w:t>
      </w:r>
    </w:p>
    <w:p w14:paraId="3A4B836F" w14:textId="2209483C" w:rsidR="005B24D7" w:rsidRPr="00154506" w:rsidRDefault="005B24D7">
      <w:pPr>
        <w:pStyle w:val="Akapitzlist"/>
        <w:numPr>
          <w:ilvl w:val="0"/>
          <w:numId w:val="62"/>
        </w:numPr>
        <w:ind w:left="567" w:hanging="425"/>
        <w:rPr>
          <w:rFonts w:ascii="Arial" w:eastAsia="Times New Roman" w:hAnsi="Arial" w:cs="Arial"/>
        </w:rPr>
      </w:pPr>
      <w:r w:rsidRPr="00154506">
        <w:rPr>
          <w:rFonts w:ascii="Arial" w:eastAsia="Times New Roman" w:hAnsi="Arial" w:cs="Arial"/>
        </w:rPr>
        <w:t xml:space="preserve">Osoby wykonujące prace związane z procesem budowlanym na terenie budowy będą zatrudnione przez wykonawcę lub podwykonawców na podstawie przepisów prawa </w:t>
      </w:r>
      <w:r w:rsidRPr="00154506">
        <w:rPr>
          <w:rFonts w:ascii="Arial" w:eastAsia="Times New Roman" w:hAnsi="Arial" w:cs="Arial"/>
        </w:rPr>
        <w:lastRenderedPageBreak/>
        <w:t>pracy. Obowiązek ten nie obejmuje osób wykonujących samodzielne funkcje techniczne w budownictwie oraz nie dotyczy sytuacji, gdy prace te będą wykonywane samodzielnie i osobiście przez osoby fizyczne prowadzące działalność gospodarczą w postaci tzw. samozatrudnienia. W trakcie realizacji Przedmiotu Umowy Zamawiający uprawniony jest do wykonywania czynności kontrolnych wobec Wykonawcy odnośnie spełniania przez Wykonawcę lub Podwykonawcę/ dalszego Podwykonawcę wymogu zatrudnienia na podstawie umowy o pracę osób wykonujących czynności związane z procesem budowlanym na terenie budowy.</w:t>
      </w:r>
    </w:p>
    <w:p w14:paraId="36011D9C" w14:textId="6967483F" w:rsidR="00D06D1D" w:rsidRPr="00154506" w:rsidRDefault="00D06D1D">
      <w:pPr>
        <w:widowControl w:val="0"/>
        <w:numPr>
          <w:ilvl w:val="0"/>
          <w:numId w:val="62"/>
        </w:numPr>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Times New Roman" w:hAnsi="Arial" w:cs="Arial"/>
        </w:rPr>
        <w:t>Umożliwienia przedstawicielom Zamawiającego i Inspektorom Nadzoru kontroli, w tym legitymowania osób przebywających na budowie, żądania ważnych zaświadczeń lekarskich i dowodów legalnego zatrudnienia, w tym przedstawienia w terminie 3 dni na każde żądanie dowodów potwierdzających zatrudnienie w oparciu o przepisy prawa pracy, osób, wobec których zamawiający sformułował takie wymaganie.</w:t>
      </w:r>
    </w:p>
    <w:p w14:paraId="63D9B3C6" w14:textId="7EE6F7A1" w:rsidR="00D06D1D" w:rsidRPr="00154506" w:rsidRDefault="00D06D1D">
      <w:pPr>
        <w:widowControl w:val="0"/>
        <w:numPr>
          <w:ilvl w:val="0"/>
          <w:numId w:val="62"/>
        </w:numPr>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Calibri" w:hAnsi="Arial" w:cs="Arial"/>
          <w:bCs/>
          <w:iCs/>
        </w:rPr>
        <w:t>W trakcie realizacji zamówienia na każde wezwanie Zamawiającego</w:t>
      </w:r>
      <w:r w:rsidR="001C3C42" w:rsidRPr="00154506">
        <w:rPr>
          <w:rFonts w:ascii="Arial" w:eastAsia="Calibri" w:hAnsi="Arial" w:cs="Arial"/>
          <w:bCs/>
          <w:iCs/>
        </w:rPr>
        <w:t>/ Inspektora Nadzoru</w:t>
      </w:r>
      <w:r w:rsidRPr="00154506">
        <w:rPr>
          <w:rFonts w:ascii="Arial" w:eastAsia="Calibri" w:hAnsi="Arial" w:cs="Arial"/>
          <w:bCs/>
          <w:iCs/>
        </w:rPr>
        <w:t xml:space="preserve">, w wyznaczonym w tym wezwaniu terminie, Wykonawca przedłoży dokumenty dotyczące Wykonawcy lub Podwykonawcy/ dalszego Podwykonawcy, z których bezspornie wynika, że osoby te są zatrudnione na podstawie umowy o pracę (zawierające </w:t>
      </w:r>
      <w:r w:rsidRPr="00154506">
        <w:rPr>
          <w:rFonts w:ascii="Arial" w:eastAsia="Times New Roman" w:hAnsi="Arial" w:cs="Arial"/>
        </w:rPr>
        <w:t>informacje, w tym dane osobowe, niezbędne do weryfikacji zatrudnienia na podstawie umowy o pracę, w szczególności imię i nazwisko zatrudnionego pracownika, datę zawarcia umowy</w:t>
      </w:r>
      <w:r w:rsidR="00E201B5" w:rsidRPr="00154506">
        <w:rPr>
          <w:rFonts w:ascii="Arial" w:eastAsia="Times New Roman" w:hAnsi="Arial" w:cs="Arial"/>
        </w:rPr>
        <w:t xml:space="preserve"> </w:t>
      </w:r>
      <w:r w:rsidRPr="00154506">
        <w:rPr>
          <w:rFonts w:ascii="Arial" w:eastAsia="Times New Roman" w:hAnsi="Arial" w:cs="Arial"/>
        </w:rPr>
        <w:t>o pracę, rodzaj umowy o pracę i zakres obowiązków pracownika</w:t>
      </w:r>
      <w:r w:rsidRPr="00154506">
        <w:rPr>
          <w:rFonts w:ascii="Arial" w:eastAsia="Calibri" w:hAnsi="Arial" w:cs="Arial"/>
          <w:bCs/>
          <w:iCs/>
        </w:rPr>
        <w:t>), w szczególności:</w:t>
      </w:r>
    </w:p>
    <w:p w14:paraId="31D2A56C" w14:textId="77777777" w:rsidR="00D06D1D" w:rsidRPr="00154506" w:rsidRDefault="00D06D1D">
      <w:pPr>
        <w:numPr>
          <w:ilvl w:val="0"/>
          <w:numId w:val="9"/>
        </w:numPr>
        <w:tabs>
          <w:tab w:val="left" w:pos="1134"/>
        </w:tabs>
        <w:spacing w:before="120" w:after="0"/>
        <w:ind w:left="1134" w:hanging="567"/>
        <w:rPr>
          <w:rFonts w:ascii="Arial" w:eastAsia="Times New Roman" w:hAnsi="Arial" w:cs="Arial"/>
          <w:lang w:eastAsia="pl-PL"/>
        </w:rPr>
      </w:pPr>
      <w:r w:rsidRPr="00154506">
        <w:rPr>
          <w:rFonts w:ascii="Arial" w:eastAsia="Times New Roman" w:hAnsi="Arial" w:cs="Arial"/>
          <w:lang w:eastAsia="pl-PL"/>
        </w:rPr>
        <w:t>oświadczenia zatrudnionego pracownika,</w:t>
      </w:r>
    </w:p>
    <w:p w14:paraId="7920E8B0" w14:textId="4F47E49D" w:rsidR="00D06D1D" w:rsidRPr="00154506" w:rsidRDefault="00D06D1D">
      <w:pPr>
        <w:numPr>
          <w:ilvl w:val="0"/>
          <w:numId w:val="9"/>
        </w:num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oświadczenia wykonawcy lub podwykonawcy o zatrudnieniu pracownika na podstawie umowy o pracę,</w:t>
      </w:r>
    </w:p>
    <w:p w14:paraId="7E8B9A93" w14:textId="77777777" w:rsidR="00D06D1D" w:rsidRPr="00154506" w:rsidRDefault="00D06D1D">
      <w:pPr>
        <w:numPr>
          <w:ilvl w:val="0"/>
          <w:numId w:val="9"/>
        </w:num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poświadczonej za zgodność z oryginałem kopii umowy o pracę zatrudnionego pracownika,</w:t>
      </w:r>
    </w:p>
    <w:p w14:paraId="67B88DD8" w14:textId="68B83898" w:rsidR="00E201B5" w:rsidRPr="00154506" w:rsidRDefault="00E201B5" w:rsidP="00E201B5">
      <w:pPr>
        <w:tabs>
          <w:tab w:val="left" w:pos="1134"/>
        </w:tabs>
        <w:spacing w:before="120" w:after="0"/>
        <w:ind w:left="1134" w:hanging="567"/>
        <w:jc w:val="both"/>
        <w:rPr>
          <w:rFonts w:ascii="Arial" w:eastAsia="Times New Roman" w:hAnsi="Arial" w:cs="Arial"/>
          <w:lang w:eastAsia="pl-PL"/>
        </w:rPr>
      </w:pPr>
      <w:r w:rsidRPr="00154506">
        <w:rPr>
          <w:rFonts w:ascii="Arial" w:eastAsia="Times New Roman" w:hAnsi="Arial" w:cs="Arial"/>
          <w:lang w:eastAsia="pl-PL"/>
        </w:rPr>
        <w:t>lub</w:t>
      </w:r>
    </w:p>
    <w:p w14:paraId="40C7BFBD" w14:textId="2DF9697C" w:rsidR="00561F0B" w:rsidRPr="009944B3" w:rsidRDefault="00D06D1D" w:rsidP="005942DC">
      <w:pPr>
        <w:numPr>
          <w:ilvl w:val="0"/>
          <w:numId w:val="9"/>
        </w:numPr>
        <w:tabs>
          <w:tab w:val="left" w:pos="1134"/>
        </w:tabs>
        <w:spacing w:before="120" w:after="0"/>
        <w:ind w:left="1134" w:hanging="567"/>
        <w:rPr>
          <w:rFonts w:ascii="Arial" w:eastAsia="Times New Roman" w:hAnsi="Arial" w:cs="Arial"/>
          <w:lang w:eastAsia="pl-PL"/>
        </w:rPr>
      </w:pPr>
      <w:r w:rsidRPr="00154506">
        <w:rPr>
          <w:rFonts w:ascii="Arial" w:eastAsia="Times New Roman" w:hAnsi="Arial" w:cs="Arial"/>
          <w:lang w:eastAsia="pl-PL"/>
        </w:rPr>
        <w:t>innych dokumentów.</w:t>
      </w:r>
    </w:p>
    <w:p w14:paraId="7BB706BE" w14:textId="77777777" w:rsidR="00D06D1D" w:rsidRPr="00154506" w:rsidRDefault="00D06D1D" w:rsidP="005403DB">
      <w:pPr>
        <w:suppressAutoHyphens/>
        <w:autoSpaceDE w:val="0"/>
        <w:spacing w:before="120" w:after="0"/>
        <w:jc w:val="center"/>
        <w:rPr>
          <w:rFonts w:ascii="Arial" w:eastAsia="Times New Roman" w:hAnsi="Arial" w:cs="Arial"/>
          <w:lang w:eastAsia="pl-PL"/>
        </w:rPr>
      </w:pPr>
      <w:r w:rsidRPr="00154506">
        <w:rPr>
          <w:rFonts w:ascii="Arial" w:eastAsia="Times New Roman" w:hAnsi="Arial" w:cs="Arial"/>
          <w:b/>
          <w:bCs/>
          <w:lang w:eastAsia="pl-PL"/>
        </w:rPr>
        <w:t>TERMINY REALIZACJI PRZEDMIOTU UMOWY</w:t>
      </w:r>
    </w:p>
    <w:p w14:paraId="378AA341" w14:textId="77777777" w:rsidR="00D06D1D" w:rsidRPr="00154506" w:rsidRDefault="00D06D1D" w:rsidP="005403DB">
      <w:pPr>
        <w:autoSpaceDE w:val="0"/>
        <w:spacing w:before="120" w:after="0"/>
        <w:jc w:val="center"/>
        <w:rPr>
          <w:rFonts w:ascii="Arial" w:eastAsia="Times New Roman" w:hAnsi="Arial" w:cs="Arial"/>
          <w:b/>
          <w:bCs/>
          <w:lang w:eastAsia="pl-PL"/>
        </w:rPr>
      </w:pPr>
      <w:bookmarkStart w:id="14" w:name="_Hlk157413113"/>
      <w:r w:rsidRPr="00154506">
        <w:rPr>
          <w:rFonts w:ascii="Arial" w:eastAsia="Times New Roman" w:hAnsi="Arial" w:cs="Arial"/>
          <w:b/>
          <w:bCs/>
          <w:lang w:eastAsia="pl-PL"/>
        </w:rPr>
        <w:t>§</w:t>
      </w:r>
      <w:bookmarkEnd w:id="14"/>
      <w:r w:rsidRPr="00154506">
        <w:rPr>
          <w:rFonts w:ascii="Arial" w:eastAsia="Times New Roman" w:hAnsi="Arial" w:cs="Arial"/>
          <w:b/>
          <w:bCs/>
          <w:lang w:eastAsia="pl-PL"/>
        </w:rPr>
        <w:t xml:space="preserve"> 4.</w:t>
      </w:r>
    </w:p>
    <w:p w14:paraId="5CA5D4BF" w14:textId="77777777" w:rsidR="00D06D1D" w:rsidRPr="00154506" w:rsidRDefault="00D06D1D">
      <w:pPr>
        <w:widowControl w:val="0"/>
        <w:numPr>
          <w:ilvl w:val="0"/>
          <w:numId w:val="10"/>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154506">
        <w:rPr>
          <w:rFonts w:ascii="Arial" w:eastAsia="Times New Roman" w:hAnsi="Arial" w:cs="Arial"/>
          <w:lang w:eastAsia="pl-PL"/>
        </w:rPr>
        <w:t>Strony ustalają następujące terminy realizacji przedmiotu umowy:</w:t>
      </w:r>
    </w:p>
    <w:p w14:paraId="31247D8E" w14:textId="77777777" w:rsidR="00D875B3" w:rsidRPr="00154506" w:rsidRDefault="00D875B3">
      <w:pPr>
        <w:widowControl w:val="0"/>
        <w:numPr>
          <w:ilvl w:val="0"/>
          <w:numId w:val="11"/>
        </w:numPr>
        <w:shd w:val="clear" w:color="auto" w:fill="FFFFFF"/>
        <w:autoSpaceDE w:val="0"/>
        <w:autoSpaceDN w:val="0"/>
        <w:adjustRightInd w:val="0"/>
        <w:spacing w:before="120" w:after="0"/>
        <w:ind w:left="1134" w:hanging="567"/>
        <w:jc w:val="both"/>
        <w:rPr>
          <w:rFonts w:ascii="Arial" w:eastAsia="Times New Roman" w:hAnsi="Arial" w:cs="Arial"/>
        </w:rPr>
      </w:pPr>
      <w:bookmarkStart w:id="15" w:name="_Hlk156897598"/>
      <w:r w:rsidRPr="00154506">
        <w:rPr>
          <w:rFonts w:ascii="Arial" w:eastAsia="Times New Roman" w:hAnsi="Arial" w:cs="Arial"/>
        </w:rPr>
        <w:t xml:space="preserve">Termin rozpoczęcia robót budowlanych ustala się w terminie do </w:t>
      </w:r>
      <w:r w:rsidRPr="00154506">
        <w:rPr>
          <w:rFonts w:ascii="Arial" w:eastAsia="Times New Roman" w:hAnsi="Arial" w:cs="Arial"/>
          <w:b/>
          <w:bCs/>
        </w:rPr>
        <w:t>7 dni</w:t>
      </w:r>
      <w:r w:rsidRPr="00154506">
        <w:rPr>
          <w:rFonts w:ascii="Arial" w:eastAsia="Times New Roman" w:hAnsi="Arial" w:cs="Arial"/>
        </w:rPr>
        <w:t xml:space="preserve"> od daty przekazania placu budowy.</w:t>
      </w:r>
    </w:p>
    <w:p w14:paraId="5FF18913" w14:textId="78EE7A97" w:rsidR="00D875B3" w:rsidRPr="00154506" w:rsidRDefault="00D875B3">
      <w:pPr>
        <w:widowControl w:val="0"/>
        <w:numPr>
          <w:ilvl w:val="0"/>
          <w:numId w:val="11"/>
        </w:numPr>
        <w:shd w:val="clear" w:color="auto" w:fill="FFFFFF"/>
        <w:autoSpaceDE w:val="0"/>
        <w:autoSpaceDN w:val="0"/>
        <w:adjustRightInd w:val="0"/>
        <w:spacing w:before="120" w:after="0"/>
        <w:ind w:left="1134" w:hanging="567"/>
        <w:jc w:val="both"/>
        <w:rPr>
          <w:rFonts w:ascii="Arial" w:eastAsia="Times New Roman" w:hAnsi="Arial" w:cs="Arial"/>
          <w:b/>
        </w:rPr>
      </w:pPr>
      <w:r w:rsidRPr="00154506">
        <w:rPr>
          <w:rFonts w:ascii="Arial" w:eastAsia="Times New Roman" w:hAnsi="Arial" w:cs="Arial"/>
        </w:rPr>
        <w:t>Ustala się następując</w:t>
      </w:r>
      <w:r w:rsidR="007211CA" w:rsidRPr="00154506">
        <w:rPr>
          <w:rFonts w:ascii="Arial" w:eastAsia="Times New Roman" w:hAnsi="Arial" w:cs="Arial"/>
        </w:rPr>
        <w:t>y</w:t>
      </w:r>
      <w:r w:rsidRPr="00154506">
        <w:rPr>
          <w:rFonts w:ascii="Arial" w:eastAsia="Times New Roman" w:hAnsi="Arial" w:cs="Arial"/>
        </w:rPr>
        <w:t xml:space="preserve"> </w:t>
      </w:r>
      <w:r w:rsidR="00523B6A" w:rsidRPr="00154506">
        <w:rPr>
          <w:rFonts w:ascii="Arial" w:eastAsia="Times New Roman" w:hAnsi="Arial" w:cs="Arial"/>
        </w:rPr>
        <w:t xml:space="preserve">termin </w:t>
      </w:r>
      <w:r w:rsidRPr="00154506">
        <w:rPr>
          <w:rFonts w:ascii="Arial" w:eastAsia="Times New Roman" w:hAnsi="Arial" w:cs="Arial"/>
        </w:rPr>
        <w:t>realizacji</w:t>
      </w:r>
      <w:r w:rsidR="00C364C8" w:rsidRPr="00154506">
        <w:rPr>
          <w:rFonts w:ascii="Arial" w:eastAsia="Times New Roman" w:hAnsi="Arial" w:cs="Arial"/>
        </w:rPr>
        <w:t xml:space="preserve"> przedmiotu</w:t>
      </w:r>
      <w:r w:rsidRPr="00154506">
        <w:rPr>
          <w:rFonts w:ascii="Arial" w:eastAsia="Times New Roman" w:hAnsi="Arial" w:cs="Arial"/>
        </w:rPr>
        <w:t xml:space="preserve"> umowy:</w:t>
      </w:r>
    </w:p>
    <w:p w14:paraId="62837414" w14:textId="60D3FD79" w:rsidR="00D875B3" w:rsidRPr="00154506" w:rsidRDefault="00245AF2" w:rsidP="007211CA">
      <w:pPr>
        <w:widowControl w:val="0"/>
        <w:shd w:val="clear" w:color="auto" w:fill="FFFFFF"/>
        <w:autoSpaceDE w:val="0"/>
        <w:autoSpaceDN w:val="0"/>
        <w:adjustRightInd w:val="0"/>
        <w:spacing w:before="120" w:after="0"/>
        <w:ind w:left="1134"/>
        <w:jc w:val="both"/>
        <w:rPr>
          <w:rFonts w:ascii="Arial" w:eastAsia="Times New Roman" w:hAnsi="Arial" w:cs="Arial"/>
        </w:rPr>
      </w:pPr>
      <w:r w:rsidRPr="00154506">
        <w:rPr>
          <w:rFonts w:ascii="Arial" w:eastAsia="Times New Roman" w:hAnsi="Arial" w:cs="Arial"/>
          <w:b/>
          <w:bCs/>
        </w:rPr>
        <w:t xml:space="preserve">do </w:t>
      </w:r>
      <w:r w:rsidR="00B904E0" w:rsidRPr="00154506">
        <w:rPr>
          <w:rFonts w:ascii="Arial" w:eastAsia="Times New Roman" w:hAnsi="Arial" w:cs="Arial"/>
          <w:b/>
          <w:bCs/>
        </w:rPr>
        <w:t>5</w:t>
      </w:r>
      <w:r w:rsidR="007211CA" w:rsidRPr="00154506">
        <w:rPr>
          <w:rFonts w:ascii="Arial" w:eastAsia="Times New Roman" w:hAnsi="Arial" w:cs="Arial"/>
          <w:b/>
          <w:bCs/>
        </w:rPr>
        <w:t xml:space="preserve"> miesięcy</w:t>
      </w:r>
      <w:r w:rsidR="007211CA" w:rsidRPr="00154506">
        <w:rPr>
          <w:rFonts w:ascii="Arial" w:eastAsia="Times New Roman" w:hAnsi="Arial" w:cs="Arial"/>
        </w:rPr>
        <w:t xml:space="preserve"> od dnia zwarcia umowy </w:t>
      </w:r>
      <w:r w:rsidR="00D875B3" w:rsidRPr="00154506">
        <w:rPr>
          <w:rFonts w:ascii="Arial" w:eastAsia="Calibri" w:hAnsi="Arial" w:cs="Arial"/>
        </w:rPr>
        <w:t>w okresie gwarancji lub rękojmi.</w:t>
      </w:r>
    </w:p>
    <w:p w14:paraId="0EA3563B" w14:textId="4D4ABC79" w:rsidR="003D5D92" w:rsidRPr="00B577A9" w:rsidRDefault="002A2680" w:rsidP="00B577A9">
      <w:pPr>
        <w:widowControl w:val="0"/>
        <w:shd w:val="clear" w:color="auto" w:fill="FFFFFF"/>
        <w:autoSpaceDE w:val="0"/>
        <w:autoSpaceDN w:val="0"/>
        <w:adjustRightInd w:val="0"/>
        <w:spacing w:before="120" w:after="0"/>
        <w:ind w:left="567" w:hanging="567"/>
        <w:jc w:val="both"/>
        <w:rPr>
          <w:rFonts w:ascii="Arial" w:eastAsia="Times New Roman" w:hAnsi="Arial" w:cs="Arial"/>
        </w:rPr>
      </w:pPr>
      <w:r w:rsidRPr="00154506">
        <w:rPr>
          <w:rFonts w:ascii="Arial" w:eastAsia="Times New Roman" w:hAnsi="Arial" w:cs="Arial"/>
        </w:rPr>
        <w:t>2.</w:t>
      </w:r>
      <w:r w:rsidRPr="00154506">
        <w:rPr>
          <w:rFonts w:ascii="Arial" w:eastAsia="Times New Roman" w:hAnsi="Arial" w:cs="Arial"/>
        </w:rPr>
        <w:tab/>
        <w:t xml:space="preserve">Zakres inwestycji realizowany w poszczególnych etapach będzie wynikał z </w:t>
      </w:r>
      <w:r w:rsidR="00D97843" w:rsidRPr="00154506">
        <w:rPr>
          <w:rFonts w:ascii="Arial" w:eastAsia="Times New Roman" w:hAnsi="Arial" w:cs="Arial"/>
        </w:rPr>
        <w:t xml:space="preserve">ustalonego przez strony po zwarciu umowy </w:t>
      </w:r>
      <w:r w:rsidRPr="00154506">
        <w:rPr>
          <w:rFonts w:ascii="Arial" w:eastAsia="Times New Roman" w:hAnsi="Arial" w:cs="Arial"/>
        </w:rPr>
        <w:t xml:space="preserve">harmonogramu rzeczowo-finansowego, o którym mowa w </w:t>
      </w:r>
      <w:r w:rsidRPr="00154506">
        <w:rPr>
          <w:rFonts w:ascii="Arial" w:eastAsia="Times New Roman" w:hAnsi="Arial" w:cs="Arial"/>
          <w:lang w:eastAsia="pl-PL"/>
        </w:rPr>
        <w:t>§</w:t>
      </w:r>
      <w:r w:rsidR="00D97843" w:rsidRPr="00154506">
        <w:rPr>
          <w:rFonts w:ascii="Arial" w:eastAsia="Times New Roman" w:hAnsi="Arial" w:cs="Arial"/>
          <w:lang w:eastAsia="pl-PL"/>
        </w:rPr>
        <w:t xml:space="preserve"> 5 ust. 4.</w:t>
      </w:r>
      <w:r>
        <w:rPr>
          <w:rFonts w:ascii="Arial" w:eastAsia="Times New Roman" w:hAnsi="Arial" w:cs="Arial"/>
          <w:b/>
          <w:bCs/>
          <w:lang w:eastAsia="pl-PL"/>
        </w:rPr>
        <w:t xml:space="preserve"> </w:t>
      </w:r>
      <w:bookmarkEnd w:id="15"/>
    </w:p>
    <w:p w14:paraId="5D5B34E6" w14:textId="77777777" w:rsidR="00D06D1D" w:rsidRPr="00A259F3" w:rsidRDefault="00D06D1D" w:rsidP="005403DB">
      <w:pPr>
        <w:shd w:val="clear" w:color="auto" w:fill="FFFFFF"/>
        <w:spacing w:before="120" w:after="0"/>
        <w:ind w:left="567" w:hanging="567"/>
        <w:jc w:val="center"/>
        <w:rPr>
          <w:rFonts w:ascii="Arial" w:eastAsia="Times New Roman" w:hAnsi="Arial" w:cs="Arial"/>
          <w:b/>
          <w:bCs/>
          <w:lang w:eastAsia="pl-PL"/>
        </w:rPr>
      </w:pPr>
      <w:r w:rsidRPr="00A259F3">
        <w:rPr>
          <w:rFonts w:ascii="Arial" w:eastAsia="Times New Roman" w:hAnsi="Arial" w:cs="Arial"/>
          <w:b/>
          <w:bCs/>
          <w:lang w:eastAsia="pl-PL"/>
        </w:rPr>
        <w:t>PRZEKAZANIE PLACU BUDOWY</w:t>
      </w:r>
    </w:p>
    <w:p w14:paraId="0F093266" w14:textId="77777777" w:rsidR="00D06D1D" w:rsidRPr="00A259F3" w:rsidRDefault="00D06D1D" w:rsidP="005403DB">
      <w:pPr>
        <w:shd w:val="clear" w:color="auto" w:fill="FFFFFF"/>
        <w:spacing w:before="120" w:after="0"/>
        <w:ind w:left="567" w:hanging="567"/>
        <w:jc w:val="center"/>
        <w:rPr>
          <w:rFonts w:ascii="Arial" w:eastAsia="Times New Roman" w:hAnsi="Arial" w:cs="Arial"/>
          <w:b/>
          <w:bCs/>
          <w:lang w:eastAsia="pl-PL"/>
        </w:rPr>
      </w:pPr>
      <w:r w:rsidRPr="00A259F3">
        <w:rPr>
          <w:rFonts w:ascii="Arial" w:eastAsia="Times New Roman" w:hAnsi="Arial" w:cs="Arial"/>
          <w:b/>
          <w:bCs/>
          <w:lang w:eastAsia="pl-PL"/>
        </w:rPr>
        <w:t>§ 5.</w:t>
      </w:r>
    </w:p>
    <w:p w14:paraId="6EDF3A89" w14:textId="7777777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 xml:space="preserve">Zamawiający przekaże Wykonawcy plac budowy w terminie do </w:t>
      </w:r>
      <w:r w:rsidRPr="00A259F3">
        <w:rPr>
          <w:rFonts w:ascii="Arial" w:eastAsia="Times New Roman" w:hAnsi="Arial" w:cs="Arial"/>
          <w:b/>
          <w:bCs/>
        </w:rPr>
        <w:t xml:space="preserve">7 dni </w:t>
      </w:r>
      <w:r w:rsidRPr="00A259F3">
        <w:rPr>
          <w:rFonts w:ascii="Arial" w:eastAsia="Times New Roman" w:hAnsi="Arial" w:cs="Arial"/>
        </w:rPr>
        <w:t>od dnia podpisania umowy.</w:t>
      </w:r>
    </w:p>
    <w:p w14:paraId="04D57E8D" w14:textId="7777777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lastRenderedPageBreak/>
        <w:t>Przekazanie placu budowy zostanie potwierdzone protokołem sporządzonym przez Strony.</w:t>
      </w:r>
    </w:p>
    <w:p w14:paraId="0D64A68A" w14:textId="77777777" w:rsidR="00D06D1D"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Po przejęciu placu budowy Wykonawca przejmuje obowiązki wynikające z przepisów prawa budowlanego.</w:t>
      </w:r>
    </w:p>
    <w:p w14:paraId="6955C243" w14:textId="4545C642"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Wykonawca zobowiązuje się</w:t>
      </w:r>
      <w:r w:rsidR="00DD19E3">
        <w:rPr>
          <w:rFonts w:ascii="Arial" w:eastAsia="Times New Roman" w:hAnsi="Arial" w:cs="Arial"/>
        </w:rPr>
        <w:t>,</w:t>
      </w:r>
      <w:r w:rsidRPr="00A259F3">
        <w:rPr>
          <w:rFonts w:ascii="Arial" w:eastAsia="Times New Roman" w:hAnsi="Arial" w:cs="Arial"/>
        </w:rPr>
        <w:t xml:space="preserve"> </w:t>
      </w:r>
      <w:r w:rsidRPr="00A259F3">
        <w:rPr>
          <w:rFonts w:ascii="Arial" w:eastAsia="Times New Roman" w:hAnsi="Arial" w:cs="Arial"/>
          <w:u w:val="single"/>
        </w:rPr>
        <w:t>w terminie do dnia przekazania przez Zamawiającego placu budowy</w:t>
      </w:r>
      <w:r w:rsidR="00DD19E3">
        <w:rPr>
          <w:rFonts w:ascii="Arial" w:eastAsia="Times New Roman" w:hAnsi="Arial" w:cs="Arial"/>
          <w:u w:val="single"/>
        </w:rPr>
        <w:t>,</w:t>
      </w:r>
      <w:r w:rsidRPr="00A259F3">
        <w:rPr>
          <w:rFonts w:ascii="Arial" w:eastAsia="Times New Roman" w:hAnsi="Arial" w:cs="Arial"/>
        </w:rPr>
        <w:t xml:space="preserve"> przygotować i dostarczyć:</w:t>
      </w:r>
    </w:p>
    <w:p w14:paraId="2C5E7193" w14:textId="0735267A" w:rsidR="002E0360" w:rsidRDefault="00797272">
      <w:pPr>
        <w:widowControl w:val="0"/>
        <w:numPr>
          <w:ilvl w:val="1"/>
          <w:numId w:val="12"/>
        </w:numPr>
        <w:shd w:val="clear" w:color="auto" w:fill="FFFFFF"/>
        <w:autoSpaceDE w:val="0"/>
        <w:autoSpaceDN w:val="0"/>
        <w:adjustRightInd w:val="0"/>
        <w:spacing w:before="240"/>
        <w:ind w:left="1134" w:hanging="567"/>
        <w:jc w:val="both"/>
        <w:rPr>
          <w:rFonts w:ascii="Arial" w:eastAsia="Times New Roman" w:hAnsi="Arial" w:cs="Arial"/>
          <w:spacing w:val="3"/>
        </w:rPr>
      </w:pPr>
      <w:r w:rsidRPr="00797272">
        <w:rPr>
          <w:rFonts w:ascii="Arial" w:eastAsia="Times New Roman" w:hAnsi="Arial" w:cs="Arial"/>
        </w:rPr>
        <w:t>Harmonogram rzeczowo-finansowy realizacji zamówienia</w:t>
      </w:r>
      <w:r w:rsidR="00DD19E3">
        <w:rPr>
          <w:rFonts w:ascii="Arial" w:eastAsia="Times New Roman" w:hAnsi="Arial" w:cs="Arial"/>
        </w:rPr>
        <w:t>,</w:t>
      </w:r>
      <w:r w:rsidRPr="00797272">
        <w:rPr>
          <w:rFonts w:ascii="Arial" w:eastAsia="Times New Roman" w:hAnsi="Arial" w:cs="Arial"/>
        </w:rPr>
        <w:t xml:space="preserve"> uzgadniając jego treść z Zamawiającym</w:t>
      </w:r>
      <w:r>
        <w:rPr>
          <w:rFonts w:ascii="Arial" w:eastAsia="Times New Roman" w:hAnsi="Arial" w:cs="Arial"/>
        </w:rPr>
        <w:t xml:space="preserve"> oraz </w:t>
      </w:r>
      <w:r w:rsidRPr="00797272">
        <w:rPr>
          <w:rFonts w:ascii="Arial" w:eastAsia="Times New Roman" w:hAnsi="Arial" w:cs="Arial"/>
          <w:spacing w:val="3"/>
        </w:rPr>
        <w:t>uwzględniając</w:t>
      </w:r>
      <w:r w:rsidR="00603854">
        <w:rPr>
          <w:rFonts w:ascii="Arial" w:eastAsia="Times New Roman" w:hAnsi="Arial" w:cs="Arial"/>
          <w:spacing w:val="3"/>
        </w:rPr>
        <w:t xml:space="preserve"> </w:t>
      </w:r>
      <w:r w:rsidR="00603854" w:rsidRPr="00603854">
        <w:rPr>
          <w:rFonts w:ascii="Arial" w:eastAsia="Times New Roman" w:hAnsi="Arial" w:cs="Arial"/>
          <w:spacing w:val="3"/>
        </w:rPr>
        <w:t>cen</w:t>
      </w:r>
      <w:r w:rsidR="00603854">
        <w:rPr>
          <w:rFonts w:ascii="Arial" w:eastAsia="Times New Roman" w:hAnsi="Arial" w:cs="Arial"/>
          <w:spacing w:val="3"/>
        </w:rPr>
        <w:t>ę</w:t>
      </w:r>
      <w:r w:rsidR="00603854" w:rsidRPr="00603854">
        <w:rPr>
          <w:rFonts w:ascii="Arial" w:eastAsia="Times New Roman" w:hAnsi="Arial" w:cs="Arial"/>
          <w:spacing w:val="3"/>
        </w:rPr>
        <w:t xml:space="preserve"> oferty, plan finansow</w:t>
      </w:r>
      <w:r w:rsidR="00DD19E3">
        <w:rPr>
          <w:rFonts w:ascii="Arial" w:eastAsia="Times New Roman" w:hAnsi="Arial" w:cs="Arial"/>
          <w:spacing w:val="3"/>
        </w:rPr>
        <w:t>y</w:t>
      </w:r>
      <w:r w:rsidR="00603854" w:rsidRPr="00603854">
        <w:rPr>
          <w:rFonts w:ascii="Arial" w:eastAsia="Times New Roman" w:hAnsi="Arial" w:cs="Arial"/>
          <w:spacing w:val="3"/>
        </w:rPr>
        <w:t xml:space="preserve"> Zamawiającego oraz spos</w:t>
      </w:r>
      <w:r w:rsidR="00DD19E3">
        <w:rPr>
          <w:rFonts w:ascii="Arial" w:eastAsia="Times New Roman" w:hAnsi="Arial" w:cs="Arial"/>
          <w:spacing w:val="3"/>
        </w:rPr>
        <w:t>ób</w:t>
      </w:r>
      <w:r w:rsidR="00603854" w:rsidRPr="00603854">
        <w:rPr>
          <w:rFonts w:ascii="Arial" w:eastAsia="Times New Roman" w:hAnsi="Arial" w:cs="Arial"/>
          <w:spacing w:val="3"/>
        </w:rPr>
        <w:t xml:space="preserve"> finansowania inwestycji</w:t>
      </w:r>
      <w:r w:rsidR="005B081E">
        <w:rPr>
          <w:rFonts w:ascii="Arial" w:eastAsia="Times New Roman" w:hAnsi="Arial" w:cs="Arial"/>
          <w:spacing w:val="3"/>
        </w:rPr>
        <w:t>,</w:t>
      </w:r>
    </w:p>
    <w:p w14:paraId="5121BF49" w14:textId="3E37EF24" w:rsidR="00603854" w:rsidRPr="002E0360" w:rsidRDefault="00603854" w:rsidP="002E0360">
      <w:pPr>
        <w:widowControl w:val="0"/>
        <w:shd w:val="clear" w:color="auto" w:fill="FFFFFF"/>
        <w:autoSpaceDE w:val="0"/>
        <w:autoSpaceDN w:val="0"/>
        <w:adjustRightInd w:val="0"/>
        <w:spacing w:before="240"/>
        <w:ind w:left="1134"/>
        <w:jc w:val="both"/>
        <w:rPr>
          <w:rFonts w:ascii="Arial" w:eastAsia="Times New Roman" w:hAnsi="Arial" w:cs="Arial"/>
          <w:spacing w:val="3"/>
        </w:rPr>
      </w:pPr>
      <w:r w:rsidRPr="002E0360">
        <w:rPr>
          <w:rFonts w:ascii="Arial" w:eastAsia="Times New Roman" w:hAnsi="Arial" w:cs="Arial"/>
          <w:spacing w:val="3"/>
        </w:rPr>
        <w:t>a także</w:t>
      </w:r>
      <w:r w:rsidR="00DD19E3" w:rsidRPr="002E0360">
        <w:rPr>
          <w:rFonts w:ascii="Arial" w:eastAsia="Times New Roman" w:hAnsi="Arial" w:cs="Arial"/>
          <w:spacing w:val="3"/>
        </w:rPr>
        <w:t xml:space="preserve"> uwzględniając</w:t>
      </w:r>
      <w:r w:rsidRPr="002E0360">
        <w:rPr>
          <w:rFonts w:ascii="Arial" w:eastAsia="Times New Roman" w:hAnsi="Arial" w:cs="Arial"/>
          <w:spacing w:val="3"/>
        </w:rPr>
        <w:t>:</w:t>
      </w:r>
    </w:p>
    <w:p w14:paraId="44C53C42" w14:textId="4BA1F112" w:rsidR="00797272" w:rsidRPr="005E3CF6" w:rsidRDefault="00797272" w:rsidP="005E3CF6">
      <w:pPr>
        <w:widowControl w:val="0"/>
        <w:shd w:val="clear" w:color="auto" w:fill="FFFFFF"/>
        <w:autoSpaceDE w:val="0"/>
        <w:autoSpaceDN w:val="0"/>
        <w:adjustRightInd w:val="0"/>
        <w:spacing w:before="120" w:after="0"/>
        <w:ind w:left="1134"/>
        <w:jc w:val="both"/>
        <w:rPr>
          <w:rFonts w:ascii="Arial" w:eastAsia="Times New Roman" w:hAnsi="Arial" w:cs="Arial"/>
          <w:strike/>
          <w:spacing w:val="3"/>
        </w:rPr>
      </w:pPr>
      <w:r w:rsidRPr="00797272">
        <w:rPr>
          <w:rFonts w:ascii="Arial" w:eastAsia="Times New Roman" w:hAnsi="Arial" w:cs="Arial"/>
          <w:spacing w:val="3"/>
        </w:rPr>
        <w:t xml:space="preserve">a) zasady rozliczeń, o </w:t>
      </w:r>
      <w:r w:rsidRPr="005E3CF6">
        <w:rPr>
          <w:rFonts w:ascii="Arial" w:eastAsia="Times New Roman" w:hAnsi="Arial" w:cs="Arial"/>
          <w:spacing w:val="3"/>
        </w:rPr>
        <w:t xml:space="preserve">których mowa w § 11, </w:t>
      </w:r>
    </w:p>
    <w:p w14:paraId="009F5C6D" w14:textId="5CAFF236" w:rsidR="00907C1E" w:rsidRPr="000260B8" w:rsidRDefault="00797272" w:rsidP="005E3CF6">
      <w:pPr>
        <w:widowControl w:val="0"/>
        <w:shd w:val="clear" w:color="auto" w:fill="FFFFFF"/>
        <w:autoSpaceDE w:val="0"/>
        <w:autoSpaceDN w:val="0"/>
        <w:adjustRightInd w:val="0"/>
        <w:spacing w:before="120" w:after="0"/>
        <w:ind w:left="1134"/>
        <w:jc w:val="both"/>
        <w:rPr>
          <w:rFonts w:ascii="Arial" w:eastAsia="Times New Roman" w:hAnsi="Arial" w:cs="Arial"/>
          <w:spacing w:val="3"/>
        </w:rPr>
      </w:pPr>
      <w:r w:rsidRPr="00FB383C">
        <w:rPr>
          <w:rFonts w:ascii="Arial" w:eastAsia="Times New Roman" w:hAnsi="Arial" w:cs="Arial"/>
          <w:spacing w:val="3"/>
        </w:rPr>
        <w:t xml:space="preserve">b) </w:t>
      </w:r>
      <w:r w:rsidR="00BD4067" w:rsidRPr="00FB383C">
        <w:rPr>
          <w:rFonts w:ascii="Arial" w:eastAsia="Times New Roman" w:hAnsi="Arial" w:cs="Arial"/>
          <w:spacing w:val="3"/>
        </w:rPr>
        <w:t>termin</w:t>
      </w:r>
      <w:r w:rsidR="003265C8" w:rsidRPr="00FB383C">
        <w:rPr>
          <w:rFonts w:ascii="Arial" w:eastAsia="Times New Roman" w:hAnsi="Arial" w:cs="Arial"/>
          <w:spacing w:val="3"/>
        </w:rPr>
        <w:t xml:space="preserve"> realizacji zamówienia</w:t>
      </w:r>
      <w:r w:rsidRPr="00FB383C">
        <w:rPr>
          <w:rFonts w:ascii="Arial" w:eastAsia="Times New Roman" w:hAnsi="Arial" w:cs="Arial"/>
          <w:spacing w:val="3"/>
        </w:rPr>
        <w:t xml:space="preserve"> </w:t>
      </w:r>
      <w:bookmarkStart w:id="16" w:name="_Hlk97112850"/>
      <w:r w:rsidR="009E73EA" w:rsidRPr="00FB383C">
        <w:rPr>
          <w:rFonts w:ascii="Arial" w:eastAsia="Times New Roman" w:hAnsi="Arial" w:cs="Arial"/>
          <w:spacing w:val="3"/>
        </w:rPr>
        <w:t>określon</w:t>
      </w:r>
      <w:r w:rsidR="003265C8" w:rsidRPr="00FB383C">
        <w:rPr>
          <w:rFonts w:ascii="Arial" w:eastAsia="Times New Roman" w:hAnsi="Arial" w:cs="Arial"/>
          <w:spacing w:val="3"/>
        </w:rPr>
        <w:t>y</w:t>
      </w:r>
      <w:r w:rsidR="009E73EA" w:rsidRPr="00FB383C">
        <w:rPr>
          <w:rFonts w:ascii="Arial" w:eastAsia="Times New Roman" w:hAnsi="Arial" w:cs="Arial"/>
          <w:spacing w:val="3"/>
        </w:rPr>
        <w:t xml:space="preserve"> w § 4 niniejszej umowy.</w:t>
      </w:r>
      <w:bookmarkEnd w:id="16"/>
      <w:r w:rsidRPr="00797272">
        <w:rPr>
          <w:rFonts w:ascii="Arial" w:eastAsia="Times New Roman" w:hAnsi="Arial" w:cs="Arial"/>
        </w:rPr>
        <w:t xml:space="preserve"> </w:t>
      </w:r>
    </w:p>
    <w:p w14:paraId="44DEC161" w14:textId="4CDD33A9" w:rsidR="00603854" w:rsidRPr="006915BD" w:rsidRDefault="00907C1E">
      <w:pPr>
        <w:widowControl w:val="0"/>
        <w:numPr>
          <w:ilvl w:val="1"/>
          <w:numId w:val="12"/>
        </w:numPr>
        <w:shd w:val="clear" w:color="auto" w:fill="FFFFFF"/>
        <w:autoSpaceDE w:val="0"/>
        <w:autoSpaceDN w:val="0"/>
        <w:adjustRightInd w:val="0"/>
        <w:spacing w:before="120" w:after="0"/>
        <w:ind w:left="1134" w:hanging="567"/>
        <w:jc w:val="both"/>
        <w:rPr>
          <w:rFonts w:ascii="Arial" w:eastAsia="Times New Roman" w:hAnsi="Arial" w:cs="Arial"/>
          <w:color w:val="FF0000"/>
          <w:spacing w:val="3"/>
        </w:rPr>
      </w:pPr>
      <w:r w:rsidRPr="006915BD">
        <w:rPr>
          <w:rFonts w:ascii="Arial" w:eastAsia="Times New Roman" w:hAnsi="Arial" w:cs="Arial"/>
          <w:spacing w:val="3"/>
        </w:rPr>
        <w:t>K</w:t>
      </w:r>
      <w:r w:rsidR="00D06D1D" w:rsidRPr="006915BD">
        <w:rPr>
          <w:rFonts w:ascii="Arial" w:eastAsia="Times New Roman" w:hAnsi="Arial" w:cs="Arial"/>
          <w:spacing w:val="3"/>
        </w:rPr>
        <w:t>osztorys</w:t>
      </w:r>
      <w:r w:rsidR="00D62184" w:rsidRPr="006915BD">
        <w:rPr>
          <w:rFonts w:ascii="Arial" w:eastAsia="Times New Roman" w:hAnsi="Arial" w:cs="Arial"/>
          <w:spacing w:val="3"/>
        </w:rPr>
        <w:t>y</w:t>
      </w:r>
      <w:r w:rsidR="00D06D1D" w:rsidRPr="006915BD">
        <w:rPr>
          <w:rFonts w:ascii="Arial" w:eastAsia="Times New Roman" w:hAnsi="Arial" w:cs="Arial"/>
          <w:spacing w:val="3"/>
        </w:rPr>
        <w:t xml:space="preserve"> ofertow</w:t>
      </w:r>
      <w:r w:rsidR="00D62184" w:rsidRPr="006915BD">
        <w:rPr>
          <w:rFonts w:ascii="Arial" w:eastAsia="Times New Roman" w:hAnsi="Arial" w:cs="Arial"/>
          <w:spacing w:val="3"/>
        </w:rPr>
        <w:t>e</w:t>
      </w:r>
      <w:r w:rsidR="002E0360" w:rsidRPr="006915BD">
        <w:rPr>
          <w:rFonts w:ascii="Arial" w:eastAsia="Times New Roman" w:hAnsi="Arial" w:cs="Arial"/>
          <w:spacing w:val="3"/>
        </w:rPr>
        <w:t xml:space="preserve"> opracowan</w:t>
      </w:r>
      <w:r w:rsidR="00D62184" w:rsidRPr="006915BD">
        <w:rPr>
          <w:rFonts w:ascii="Arial" w:eastAsia="Times New Roman" w:hAnsi="Arial" w:cs="Arial"/>
          <w:spacing w:val="3"/>
        </w:rPr>
        <w:t>e</w:t>
      </w:r>
      <w:r w:rsidR="002E0360" w:rsidRPr="006915BD">
        <w:rPr>
          <w:rFonts w:ascii="Arial" w:eastAsia="Times New Roman" w:hAnsi="Arial" w:cs="Arial"/>
          <w:spacing w:val="3"/>
        </w:rPr>
        <w:t xml:space="preserve"> na podstawie dokumentacji projektowej i załączon</w:t>
      </w:r>
      <w:r w:rsidR="00D62184" w:rsidRPr="006915BD">
        <w:rPr>
          <w:rFonts w:ascii="Arial" w:eastAsia="Times New Roman" w:hAnsi="Arial" w:cs="Arial"/>
          <w:spacing w:val="3"/>
        </w:rPr>
        <w:t>ego</w:t>
      </w:r>
      <w:r w:rsidR="002E0360" w:rsidRPr="006915BD">
        <w:rPr>
          <w:rFonts w:ascii="Arial" w:eastAsia="Times New Roman" w:hAnsi="Arial" w:cs="Arial"/>
          <w:spacing w:val="3"/>
        </w:rPr>
        <w:t xml:space="preserve"> przedmiaru/ kosztorysu nakładczego</w:t>
      </w:r>
      <w:r w:rsidR="00D62184" w:rsidRPr="006915BD">
        <w:rPr>
          <w:rFonts w:ascii="Arial" w:eastAsia="Times New Roman" w:hAnsi="Arial" w:cs="Arial"/>
          <w:spacing w:val="3"/>
        </w:rPr>
        <w:t xml:space="preserve"> dotyczącego każdego zadania.</w:t>
      </w:r>
    </w:p>
    <w:p w14:paraId="5FC04A68" w14:textId="0257D5E0" w:rsidR="00D62184" w:rsidRPr="009944B3" w:rsidRDefault="00D62184">
      <w:pPr>
        <w:widowControl w:val="0"/>
        <w:numPr>
          <w:ilvl w:val="1"/>
          <w:numId w:val="12"/>
        </w:numPr>
        <w:shd w:val="clear" w:color="auto" w:fill="FFFFFF"/>
        <w:autoSpaceDE w:val="0"/>
        <w:autoSpaceDN w:val="0"/>
        <w:adjustRightInd w:val="0"/>
        <w:spacing w:before="120" w:after="0"/>
        <w:ind w:left="1134" w:hanging="567"/>
        <w:jc w:val="both"/>
        <w:rPr>
          <w:rFonts w:ascii="Arial" w:eastAsia="Times New Roman" w:hAnsi="Arial" w:cs="Arial"/>
          <w:color w:val="FF0000"/>
          <w:spacing w:val="3"/>
        </w:rPr>
      </w:pPr>
      <w:r w:rsidRPr="009944B3">
        <w:rPr>
          <w:rFonts w:ascii="Arial" w:eastAsia="Times New Roman" w:hAnsi="Arial" w:cs="Arial"/>
          <w:spacing w:val="3"/>
        </w:rPr>
        <w:t xml:space="preserve">Uprawnienia budowlane kierownika budowy i aktualne zaświadczenie o wpisie na listę członków Okręgowej </w:t>
      </w:r>
      <w:r w:rsidR="0036742E" w:rsidRPr="009944B3">
        <w:rPr>
          <w:rFonts w:ascii="Arial" w:eastAsia="Times New Roman" w:hAnsi="Arial" w:cs="Arial"/>
          <w:spacing w:val="3"/>
        </w:rPr>
        <w:t>Izby</w:t>
      </w:r>
      <w:r w:rsidRPr="009944B3">
        <w:rPr>
          <w:rFonts w:ascii="Arial" w:eastAsia="Times New Roman" w:hAnsi="Arial" w:cs="Arial"/>
          <w:spacing w:val="3"/>
        </w:rPr>
        <w:t xml:space="preserve"> Inżynierów Budownictwa</w:t>
      </w:r>
      <w:r w:rsidR="0036742E" w:rsidRPr="009944B3">
        <w:rPr>
          <w:rFonts w:ascii="Arial" w:eastAsia="Times New Roman" w:hAnsi="Arial" w:cs="Arial"/>
          <w:spacing w:val="3"/>
        </w:rPr>
        <w:t>.</w:t>
      </w:r>
    </w:p>
    <w:p w14:paraId="4E8E0328" w14:textId="093A0554" w:rsidR="002E0360" w:rsidRDefault="002E0360">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 xml:space="preserve">Harmonogram rzeczowo-finansowy realizacji zamówienia musi uzyskać pisemną akceptację zamawiającego. Zamawiający dokona zatwierdzenia lub wniesie uwagi do harmonogramu w terminie 3 dni roboczych od dnia przedłożenia </w:t>
      </w:r>
      <w:r w:rsidR="00BE671C">
        <w:rPr>
          <w:rFonts w:ascii="Arial" w:eastAsia="Times New Roman" w:hAnsi="Arial" w:cs="Arial"/>
        </w:rPr>
        <w:t>harmonogramu</w:t>
      </w:r>
      <w:r>
        <w:rPr>
          <w:rFonts w:ascii="Arial" w:eastAsia="Times New Roman" w:hAnsi="Arial" w:cs="Arial"/>
        </w:rPr>
        <w:t xml:space="preserve"> przez </w:t>
      </w:r>
      <w:r w:rsidR="00BE671C">
        <w:rPr>
          <w:rFonts w:ascii="Arial" w:eastAsia="Times New Roman" w:hAnsi="Arial" w:cs="Arial"/>
        </w:rPr>
        <w:t>wykonawcę</w:t>
      </w:r>
      <w:r>
        <w:rPr>
          <w:rFonts w:ascii="Arial" w:eastAsia="Times New Roman" w:hAnsi="Arial" w:cs="Arial"/>
        </w:rPr>
        <w:t>. Wykonawca jest związany zastrzeżeniami</w:t>
      </w:r>
      <w:r w:rsidR="00BE671C">
        <w:rPr>
          <w:rFonts w:ascii="Arial" w:eastAsia="Times New Roman" w:hAnsi="Arial" w:cs="Arial"/>
        </w:rPr>
        <w:t xml:space="preserve"> i wskazaniami zamawiającego. Wykonawca zobowiązany jest w terminie 2 dni roboczych od dna otrzymania zastrzeżeń do dostosowania harmonogramu do wskazań zamawiającego i przedłożyć zmodyfikowany harmonogram do zatwierdzenia zamawiającemu na zasadach określonych w zdaniu pierwszym. Dwukrotne nieuwzględnienie uwag zamawiającego lub w przypadku powtórnego wniesienia uwag </w:t>
      </w:r>
      <w:r w:rsidR="00D71109">
        <w:rPr>
          <w:rFonts w:ascii="Arial" w:eastAsia="Times New Roman" w:hAnsi="Arial" w:cs="Arial"/>
        </w:rPr>
        <w:t>opóźnienie w przedłożeniu zmodyfikowanego Harmonogramu – uprawnia Zamawiającego do odstąpienia od umowy w terminie 30  dni od powzięcia informacji o zaistnieniu jednej z ww. okoliczności.</w:t>
      </w:r>
    </w:p>
    <w:p w14:paraId="6CE1EBEF" w14:textId="205DEE5C"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Wykonawca zobowiązuje się do umożliwienia wstępu na teren budowy pracownikom organów państwowego nadzoru budowlanego, do których należy wykonywanie zadań określonych ustawą - Prawo budowlane oraz do udostępnienia im danych i informacji wymaganych tą ustawą.</w:t>
      </w:r>
    </w:p>
    <w:p w14:paraId="32252C22" w14:textId="7B6A7DC7" w:rsidR="00D06D1D" w:rsidRPr="00A259F3" w:rsidRDefault="00D06D1D">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sidRPr="00A259F3">
        <w:rPr>
          <w:rFonts w:ascii="Arial" w:eastAsia="Times New Roman" w:hAnsi="Arial" w:cs="Arial"/>
        </w:rPr>
        <w:t xml:space="preserve">Po zakończeniu robót Wykonawca zobowiązany jest uporządkować teren budowy </w:t>
      </w:r>
      <w:r w:rsidR="00997942" w:rsidRPr="00A259F3">
        <w:rPr>
          <w:rFonts w:ascii="Arial" w:eastAsia="Times New Roman" w:hAnsi="Arial" w:cs="Arial"/>
        </w:rPr>
        <w:br/>
      </w:r>
      <w:r w:rsidRPr="00A259F3">
        <w:rPr>
          <w:rFonts w:ascii="Arial" w:eastAsia="Times New Roman" w:hAnsi="Arial" w:cs="Arial"/>
        </w:rPr>
        <w:t>i przekazać go Zamawiającemu w terminie ustalonym na odbiór robót.</w:t>
      </w:r>
    </w:p>
    <w:p w14:paraId="571AD503" w14:textId="6D4731A3" w:rsidR="00D06D1D" w:rsidRPr="00A259F3" w:rsidRDefault="003B739C">
      <w:pPr>
        <w:widowControl w:val="0"/>
        <w:numPr>
          <w:ilvl w:val="0"/>
          <w:numId w:val="12"/>
        </w:numPr>
        <w:shd w:val="clear" w:color="auto" w:fill="FFFFFF"/>
        <w:autoSpaceDE w:val="0"/>
        <w:autoSpaceDN w:val="0"/>
        <w:adjustRightInd w:val="0"/>
        <w:spacing w:before="120" w:after="0"/>
        <w:ind w:left="567" w:hanging="567"/>
        <w:jc w:val="both"/>
        <w:rPr>
          <w:rFonts w:ascii="Arial" w:eastAsia="Times New Roman" w:hAnsi="Arial" w:cs="Arial"/>
        </w:rPr>
      </w:pPr>
      <w:r>
        <w:rPr>
          <w:rFonts w:ascii="Arial" w:eastAsia="Times New Roman" w:hAnsi="Arial" w:cs="Arial"/>
        </w:rPr>
        <w:t xml:space="preserve">W trakcie </w:t>
      </w:r>
      <w:r w:rsidR="00D06D1D" w:rsidRPr="00A259F3">
        <w:rPr>
          <w:rFonts w:ascii="Arial" w:eastAsia="Times New Roman" w:hAnsi="Arial" w:cs="Arial"/>
        </w:rPr>
        <w:t>realizacji przedmiotu zamówienia Zamawiający zastrzega sobie prawo do przeprowadzenia kontroli jakości dostarczonych materiałów oraz pobrania do badań próbek materiałów i przeprowadzenia badań tych próbek w wybranym przez siebie ośrodku badawczym. Jeżeli jakość dostarczonych materiałów nie spełnia warunków określonych w materiałach przetargowych bądź w/w badania wykażą, że dostarczone próbki nie spełniają obowiązujących norm, standardów oraz wymagań określonych w SWZ wówczas Zamawiający obciąży kosztami badań Wykonawcę</w:t>
      </w:r>
      <w:r w:rsidR="00477F1A" w:rsidRPr="00A259F3">
        <w:rPr>
          <w:rFonts w:ascii="Arial" w:eastAsia="Times New Roman" w:hAnsi="Arial" w:cs="Arial"/>
        </w:rPr>
        <w:t>,</w:t>
      </w:r>
      <w:r w:rsidR="00D06D1D" w:rsidRPr="00A259F3">
        <w:rPr>
          <w:rFonts w:ascii="Arial" w:eastAsia="Times New Roman" w:hAnsi="Arial" w:cs="Arial"/>
        </w:rPr>
        <w:t xml:space="preserve"> </w:t>
      </w:r>
      <w:r w:rsidR="00477F1A" w:rsidRPr="00A259F3">
        <w:rPr>
          <w:rFonts w:ascii="Arial" w:eastAsia="Times New Roman" w:hAnsi="Arial" w:cs="Arial"/>
        </w:rPr>
        <w:br/>
      </w:r>
      <w:r w:rsidR="00D06D1D" w:rsidRPr="00A259F3">
        <w:rPr>
          <w:rFonts w:ascii="Arial" w:eastAsia="Times New Roman" w:hAnsi="Arial" w:cs="Arial"/>
        </w:rPr>
        <w:t>a Wykonawca dokona wymiany wadliwych materiałów na własny koszt.</w:t>
      </w:r>
    </w:p>
    <w:p w14:paraId="7AEDC316" w14:textId="77777777" w:rsidR="00B70131" w:rsidRDefault="00B70131" w:rsidP="00B42F24">
      <w:pPr>
        <w:spacing w:before="120" w:after="0"/>
        <w:rPr>
          <w:rFonts w:ascii="Arial" w:eastAsia="Times New Roman" w:hAnsi="Arial" w:cs="Arial"/>
          <w:b/>
          <w:bCs/>
          <w:color w:val="FF0000"/>
          <w:lang w:eastAsia="pl-PL"/>
        </w:rPr>
      </w:pPr>
    </w:p>
    <w:p w14:paraId="57C555AB" w14:textId="77777777" w:rsidR="00D62184" w:rsidRPr="00E53900" w:rsidRDefault="00D62184" w:rsidP="00B42F24">
      <w:pPr>
        <w:spacing w:before="120" w:after="0"/>
        <w:rPr>
          <w:rFonts w:ascii="Arial" w:eastAsia="Times New Roman" w:hAnsi="Arial" w:cs="Arial"/>
          <w:b/>
          <w:bCs/>
          <w:color w:val="FF0000"/>
          <w:lang w:eastAsia="pl-PL"/>
        </w:rPr>
      </w:pPr>
    </w:p>
    <w:p w14:paraId="3B6ACAED" w14:textId="57480794" w:rsidR="00D06D1D" w:rsidRPr="00813555" w:rsidRDefault="00D06D1D" w:rsidP="005403DB">
      <w:pPr>
        <w:spacing w:before="120" w:after="0"/>
        <w:ind w:left="567" w:hanging="567"/>
        <w:jc w:val="center"/>
        <w:rPr>
          <w:rFonts w:ascii="Arial" w:eastAsia="Times New Roman" w:hAnsi="Arial" w:cs="Arial"/>
          <w:lang w:eastAsia="pl-PL"/>
        </w:rPr>
      </w:pPr>
      <w:r w:rsidRPr="00813555">
        <w:rPr>
          <w:rFonts w:ascii="Arial" w:eastAsia="Times New Roman" w:hAnsi="Arial" w:cs="Arial"/>
          <w:b/>
          <w:bCs/>
          <w:lang w:eastAsia="pl-PL"/>
        </w:rPr>
        <w:t>OSOBY ODPOWIEDZIALNE ZA REALIZACJĘ ZAMÓWIENIA</w:t>
      </w:r>
    </w:p>
    <w:p w14:paraId="0AF7C316" w14:textId="77777777" w:rsidR="00D06D1D" w:rsidRPr="00813555" w:rsidRDefault="00D06D1D" w:rsidP="005403DB">
      <w:pPr>
        <w:shd w:val="clear" w:color="auto" w:fill="FFFFFF"/>
        <w:spacing w:before="120" w:after="0"/>
        <w:ind w:left="567" w:hanging="567"/>
        <w:jc w:val="center"/>
        <w:rPr>
          <w:rFonts w:ascii="Arial" w:eastAsia="Times New Roman" w:hAnsi="Arial" w:cs="Arial"/>
          <w:b/>
          <w:bCs/>
          <w:lang w:eastAsia="pl-PL"/>
        </w:rPr>
      </w:pPr>
      <w:r w:rsidRPr="00813555">
        <w:rPr>
          <w:rFonts w:ascii="Arial" w:eastAsia="Times New Roman" w:hAnsi="Arial" w:cs="Arial"/>
          <w:b/>
          <w:bCs/>
          <w:lang w:eastAsia="pl-PL"/>
        </w:rPr>
        <w:t>§ 6.</w:t>
      </w:r>
    </w:p>
    <w:p w14:paraId="5E03E66D" w14:textId="6BA2E0FC" w:rsidR="00D06D1D" w:rsidRPr="00813555" w:rsidRDefault="00D06D1D">
      <w:pPr>
        <w:numPr>
          <w:ilvl w:val="0"/>
          <w:numId w:val="13"/>
        </w:numPr>
        <w:shd w:val="clear" w:color="auto" w:fill="FFFFFF"/>
        <w:spacing w:before="120" w:after="0"/>
        <w:ind w:left="567" w:hanging="567"/>
        <w:rPr>
          <w:rFonts w:ascii="Arial" w:eastAsia="Times New Roman" w:hAnsi="Arial" w:cs="Arial"/>
          <w:bCs/>
        </w:rPr>
      </w:pPr>
      <w:r w:rsidRPr="00813555">
        <w:rPr>
          <w:rFonts w:ascii="Arial" w:eastAsia="Times New Roman" w:hAnsi="Arial" w:cs="Arial"/>
          <w:bCs/>
        </w:rPr>
        <w:t xml:space="preserve">Wykonawca do pełnienia funkcji Kluczowych Specjalistów ustanawia </w:t>
      </w:r>
      <w:r w:rsidR="00E76243">
        <w:rPr>
          <w:rFonts w:ascii="Arial" w:eastAsia="Times New Roman" w:hAnsi="Arial" w:cs="Arial"/>
          <w:bCs/>
        </w:rPr>
        <w:t xml:space="preserve">w szczególności </w:t>
      </w:r>
      <w:r w:rsidRPr="00813555">
        <w:rPr>
          <w:rFonts w:ascii="Arial" w:eastAsia="Times New Roman" w:hAnsi="Arial" w:cs="Arial"/>
          <w:bCs/>
        </w:rPr>
        <w:t>następujące osoby:</w:t>
      </w:r>
    </w:p>
    <w:p w14:paraId="5A6594AA" w14:textId="6E8335E2" w:rsidR="00A259F3" w:rsidRPr="00813555" w:rsidRDefault="00CB462D" w:rsidP="00CB462D">
      <w:pPr>
        <w:shd w:val="clear" w:color="auto" w:fill="FFFFFF"/>
        <w:spacing w:before="120" w:after="0"/>
        <w:ind w:left="708" w:hanging="141"/>
        <w:rPr>
          <w:rFonts w:ascii="Arial" w:eastAsia="Times New Roman" w:hAnsi="Arial" w:cs="Arial"/>
          <w:b/>
          <w:lang w:eastAsia="pl-PL"/>
        </w:rPr>
      </w:pPr>
      <w:r>
        <w:rPr>
          <w:rFonts w:ascii="Arial" w:eastAsia="Times New Roman" w:hAnsi="Arial" w:cs="Arial"/>
          <w:b/>
          <w:lang w:eastAsia="pl-PL"/>
        </w:rPr>
        <w:t xml:space="preserve">1) </w:t>
      </w:r>
      <w:r w:rsidR="00A259F3" w:rsidRPr="00813555">
        <w:rPr>
          <w:rFonts w:ascii="Arial" w:eastAsia="Times New Roman" w:hAnsi="Arial" w:cs="Arial"/>
          <w:b/>
          <w:lang w:eastAsia="pl-PL"/>
        </w:rPr>
        <w:t xml:space="preserve">jako kierownika </w:t>
      </w:r>
      <w:r w:rsidR="004E60D3">
        <w:rPr>
          <w:rFonts w:ascii="Arial" w:eastAsia="Times New Roman" w:hAnsi="Arial" w:cs="Arial"/>
          <w:b/>
          <w:lang w:eastAsia="pl-PL"/>
        </w:rPr>
        <w:t xml:space="preserve">budowy </w:t>
      </w:r>
      <w:r w:rsidR="00571269" w:rsidRPr="00813555">
        <w:rPr>
          <w:rFonts w:ascii="Arial" w:eastAsia="Times New Roman" w:hAnsi="Arial" w:cs="Arial"/>
          <w:b/>
          <w:lang w:eastAsia="pl-PL"/>
        </w:rPr>
        <w:t xml:space="preserve">w </w:t>
      </w:r>
      <w:r>
        <w:rPr>
          <w:rFonts w:ascii="Arial" w:eastAsia="Times New Roman" w:hAnsi="Arial" w:cs="Arial"/>
          <w:b/>
          <w:lang w:eastAsia="pl-PL"/>
        </w:rPr>
        <w:t>branży sanitarnej</w:t>
      </w:r>
    </w:p>
    <w:p w14:paraId="43206919" w14:textId="77777777" w:rsidR="00A259F3" w:rsidRPr="00813555" w:rsidRDefault="00A259F3" w:rsidP="00A259F3">
      <w:pPr>
        <w:shd w:val="clear" w:color="auto" w:fill="FFFFFF"/>
        <w:spacing w:before="120" w:after="0"/>
        <w:ind w:left="851"/>
        <w:rPr>
          <w:rFonts w:ascii="Arial" w:eastAsia="Times New Roman" w:hAnsi="Arial" w:cs="Arial"/>
          <w:b/>
        </w:rPr>
      </w:pPr>
      <w:r w:rsidRPr="00813555">
        <w:rPr>
          <w:rFonts w:ascii="Arial" w:eastAsia="Times New Roman" w:hAnsi="Arial" w:cs="Arial"/>
        </w:rPr>
        <w:t>……………………………………………………………………………..</w:t>
      </w:r>
    </w:p>
    <w:p w14:paraId="0D272AE3" w14:textId="487453D7" w:rsidR="00813555" w:rsidRPr="00813555" w:rsidRDefault="00A259F3" w:rsidP="00D62184">
      <w:pPr>
        <w:shd w:val="clear" w:color="auto" w:fill="FFFFFF"/>
        <w:spacing w:before="120" w:after="0"/>
        <w:ind w:left="143" w:firstLine="708"/>
        <w:rPr>
          <w:rFonts w:ascii="Arial" w:eastAsia="Times New Roman" w:hAnsi="Arial" w:cs="Arial"/>
          <w:bCs/>
          <w:lang w:eastAsia="pl-PL"/>
        </w:rPr>
      </w:pPr>
      <w:r w:rsidRPr="00813555">
        <w:rPr>
          <w:rFonts w:ascii="Arial" w:eastAsia="Times New Roman" w:hAnsi="Arial" w:cs="Arial"/>
          <w:bCs/>
          <w:lang w:eastAsia="pl-PL"/>
        </w:rPr>
        <w:t>(imię i nazwisko, e-mail, tel.)</w:t>
      </w:r>
    </w:p>
    <w:p w14:paraId="4F34E722"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Wykonawca jest zobowiązany do zapewnienia Zamawiającemu oraz osobom przez niego upoważnionym oraz podmiotom kontrolującym, dostępu na teren budowy oraz do wszystkich miejsc, gdzie jest realizowany Przedmiot Umowy.</w:t>
      </w:r>
    </w:p>
    <w:p w14:paraId="3B93E043" w14:textId="3E64E7E9"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 xml:space="preserve">Zamawiający wyznacza przedstawiciela odpowiedzialnego za realizację Umowy </w:t>
      </w:r>
      <w:r w:rsidR="000D3ABF" w:rsidRPr="0009453E">
        <w:rPr>
          <w:rFonts w:ascii="Arial" w:eastAsia="Times New Roman" w:hAnsi="Arial" w:cs="Arial"/>
          <w:bCs/>
        </w:rPr>
        <w:br/>
      </w:r>
      <w:r w:rsidRPr="0009453E">
        <w:rPr>
          <w:rFonts w:ascii="Arial" w:eastAsia="Times New Roman" w:hAnsi="Arial" w:cs="Arial"/>
          <w:bCs/>
        </w:rPr>
        <w:t xml:space="preserve">w osobie: …………………. nr telefonu: ………………………., e mail: </w:t>
      </w:r>
      <w:hyperlink r:id="rId9" w:history="1">
        <w:r w:rsidR="00154506" w:rsidRPr="00154506">
          <w:rPr>
            <w:rFonts w:ascii="Arial" w:eastAsia="Times New Roman" w:hAnsi="Arial" w:cs="Arial"/>
            <w:bCs/>
          </w:rPr>
          <w:t>………………………….</w:t>
        </w:r>
      </w:hyperlink>
      <w:r w:rsidRPr="00154506">
        <w:rPr>
          <w:rFonts w:ascii="Arial" w:eastAsia="Times New Roman" w:hAnsi="Arial" w:cs="Arial"/>
          <w:bCs/>
        </w:rPr>
        <w:t xml:space="preserve">, </w:t>
      </w:r>
      <w:r w:rsidRPr="0009453E">
        <w:rPr>
          <w:rFonts w:ascii="Arial" w:eastAsia="Times New Roman" w:hAnsi="Arial" w:cs="Arial"/>
          <w:bCs/>
        </w:rPr>
        <w:t>adres do doręczeń: Gmina Ujazd, Plac Kościuszki 6, 97-225 Ujazd.</w:t>
      </w:r>
    </w:p>
    <w:p w14:paraId="330F4D2C" w14:textId="11429E72" w:rsidR="00D06D1D" w:rsidRPr="0009453E" w:rsidRDefault="00D06D1D">
      <w:pPr>
        <w:numPr>
          <w:ilvl w:val="0"/>
          <w:numId w:val="13"/>
        </w:numPr>
        <w:shd w:val="clear" w:color="auto" w:fill="FFFFFF"/>
        <w:spacing w:before="120" w:after="0"/>
        <w:ind w:left="567" w:hanging="567"/>
        <w:jc w:val="both"/>
        <w:rPr>
          <w:rFonts w:ascii="Arial" w:eastAsia="Times New Roman" w:hAnsi="Arial" w:cs="Arial"/>
          <w:b/>
        </w:rPr>
      </w:pPr>
      <w:r w:rsidRPr="0009453E">
        <w:rPr>
          <w:rFonts w:ascii="Arial" w:eastAsia="Times New Roman" w:hAnsi="Arial" w:cs="Arial"/>
          <w:bCs/>
        </w:rPr>
        <w:t xml:space="preserve">Wykonawca wyznacza przedstawiciela odpowiedzialnego za realizację Umowy </w:t>
      </w:r>
      <w:r w:rsidR="000D3ABF" w:rsidRPr="0009453E">
        <w:rPr>
          <w:rFonts w:ascii="Arial" w:eastAsia="Times New Roman" w:hAnsi="Arial" w:cs="Arial"/>
          <w:bCs/>
        </w:rPr>
        <w:br/>
      </w:r>
      <w:r w:rsidRPr="0009453E">
        <w:rPr>
          <w:rFonts w:ascii="Arial" w:eastAsia="Times New Roman" w:hAnsi="Arial" w:cs="Arial"/>
          <w:bCs/>
        </w:rPr>
        <w:t xml:space="preserve">w osobie: </w:t>
      </w:r>
      <w:r w:rsidRPr="0009453E">
        <w:rPr>
          <w:rFonts w:ascii="Arial" w:eastAsia="Times New Roman" w:hAnsi="Arial" w:cs="Arial"/>
          <w:b/>
        </w:rPr>
        <w:t>…………………. nr telefonu: ……………………….., e mail: …………………………, adres do doręczeń: ……………………………...</w:t>
      </w:r>
    </w:p>
    <w:p w14:paraId="6D105ADC" w14:textId="43C52766"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 xml:space="preserve">Zamawiający ustanowi inspektora nadzoru nad wykonywanymi robotami budowlanymi </w:t>
      </w:r>
      <w:r w:rsidR="00AE3810" w:rsidRPr="0009453E">
        <w:rPr>
          <w:rFonts w:ascii="Arial" w:eastAsia="Times New Roman" w:hAnsi="Arial" w:cs="Arial"/>
          <w:bCs/>
        </w:rPr>
        <w:br/>
      </w:r>
      <w:r w:rsidRPr="0009453E">
        <w:rPr>
          <w:rFonts w:ascii="Arial" w:eastAsia="Times New Roman" w:hAnsi="Arial" w:cs="Arial"/>
          <w:bCs/>
        </w:rPr>
        <w:t>i poinformuje o tym wykonawcę.</w:t>
      </w:r>
    </w:p>
    <w:p w14:paraId="277AADDF"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Inspektor Nadzoru Inwestorskiego jest upoważniony w szczególności do weryfikacji wniosków materiałowych, gotowości do odbioru Przedmiotu Umowy, uwag, zastrzeżeń, opiniowania, weryfikacji dokumentacji budowy i żądania jej uzupełnienia bądź zmiany od Wykonawcy.</w:t>
      </w:r>
    </w:p>
    <w:p w14:paraId="286D18E8" w14:textId="77777777" w:rsidR="00D06D1D" w:rsidRPr="0009453E" w:rsidRDefault="00D06D1D">
      <w:pPr>
        <w:numPr>
          <w:ilvl w:val="0"/>
          <w:numId w:val="13"/>
        </w:numPr>
        <w:shd w:val="clear" w:color="auto" w:fill="FFFFFF"/>
        <w:spacing w:before="120" w:after="0"/>
        <w:ind w:left="567" w:hanging="567"/>
        <w:jc w:val="both"/>
        <w:rPr>
          <w:rFonts w:ascii="Arial" w:eastAsia="Times New Roman" w:hAnsi="Arial" w:cs="Arial"/>
          <w:bCs/>
        </w:rPr>
      </w:pPr>
      <w:r w:rsidRPr="0009453E">
        <w:rPr>
          <w:rFonts w:ascii="Arial" w:eastAsia="Times New Roman" w:hAnsi="Arial" w:cs="Arial"/>
          <w:bCs/>
        </w:rPr>
        <w:t>Każda ze Stron ma prawo do zmiany w każdym czasie osoby odpowiedzialnej za realizację Umowy po jej stronie. Zmiana taka nie wymaga zmiany Umowy, wymaga jednak uprzedniego poinformowania o tym drugiej strony, pod rygorem nieważności ustaleń poczynionych między dotychczasowymi osobami. Osoby odpowiedzialne mają prawo do składania wszelkich oświadczeń związanych z realizacją umowy za wyjątkiem składania oświadczeń woli.</w:t>
      </w:r>
    </w:p>
    <w:p w14:paraId="7C614E66" w14:textId="7D770051" w:rsidR="00D06D1D" w:rsidRPr="00813555" w:rsidRDefault="00D06D1D">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 xml:space="preserve">Wszelkie informacje, oświadczenia, wezwania, polecenia, uzgodnienia, potwierdzenia </w:t>
      </w:r>
      <w:r w:rsidR="00AE3810" w:rsidRPr="00813555">
        <w:rPr>
          <w:rFonts w:ascii="Arial" w:eastAsia="Times New Roman" w:hAnsi="Arial" w:cs="Arial"/>
        </w:rPr>
        <w:br/>
      </w:r>
      <w:r w:rsidRPr="00813555">
        <w:rPr>
          <w:rFonts w:ascii="Arial" w:eastAsia="Times New Roman" w:hAnsi="Arial" w:cs="Arial"/>
        </w:rPr>
        <w:t>w sprawach dotyczących realizacji umowy (bieżąca korespondencja robocza) będą podpisane przez osoby posiadające odpowiednie upoważnienia i będą przekazywane pomiędzy stronami pisemnie lub drogą elektroniczną, na następujące adresy:</w:t>
      </w:r>
    </w:p>
    <w:p w14:paraId="3C09A241" w14:textId="77777777" w:rsidR="00D06D1D" w:rsidRPr="00813555" w:rsidRDefault="00D06D1D">
      <w:pPr>
        <w:numPr>
          <w:ilvl w:val="0"/>
          <w:numId w:val="14"/>
        </w:numPr>
        <w:suppressAutoHyphens/>
        <w:autoSpaceDE w:val="0"/>
        <w:spacing w:before="120" w:after="0"/>
        <w:ind w:left="1134" w:hanging="567"/>
        <w:rPr>
          <w:rFonts w:ascii="Arial" w:eastAsia="Times New Roman" w:hAnsi="Arial" w:cs="Arial"/>
        </w:rPr>
      </w:pPr>
      <w:r w:rsidRPr="00813555">
        <w:rPr>
          <w:rFonts w:ascii="Arial" w:eastAsia="Times New Roman" w:hAnsi="Arial" w:cs="Arial"/>
        </w:rPr>
        <w:t>dla Zamawiającego:…………………………………………, e mail: ………………….</w:t>
      </w:r>
    </w:p>
    <w:p w14:paraId="58A2738D" w14:textId="7D85566F" w:rsidR="00D06D1D" w:rsidRPr="00813555" w:rsidRDefault="00D06D1D">
      <w:pPr>
        <w:numPr>
          <w:ilvl w:val="0"/>
          <w:numId w:val="14"/>
        </w:numPr>
        <w:suppressAutoHyphens/>
        <w:autoSpaceDE w:val="0"/>
        <w:spacing w:before="120" w:after="0"/>
        <w:ind w:left="1134" w:hanging="567"/>
        <w:rPr>
          <w:rFonts w:ascii="Arial" w:eastAsia="Times New Roman" w:hAnsi="Arial" w:cs="Arial"/>
        </w:rPr>
      </w:pPr>
      <w:r w:rsidRPr="00813555">
        <w:rPr>
          <w:rFonts w:ascii="Arial" w:eastAsia="Times New Roman" w:hAnsi="Arial" w:cs="Arial"/>
        </w:rPr>
        <w:t>dla Wykonawcy:  …………………………………………..  e mail: …………………</w:t>
      </w:r>
    </w:p>
    <w:p w14:paraId="6B37BD30" w14:textId="159D2949" w:rsidR="00D06D1D" w:rsidRPr="00813555" w:rsidRDefault="00D06D1D">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O każdej zmianie adresu każda ze Stron jest zobowiązana powiadomić druga Stronę – po</w:t>
      </w:r>
      <w:r w:rsidR="00482E22" w:rsidRPr="00813555">
        <w:rPr>
          <w:rFonts w:ascii="Arial" w:eastAsia="Times New Roman" w:hAnsi="Arial" w:cs="Arial"/>
        </w:rPr>
        <w:t>d</w:t>
      </w:r>
      <w:r w:rsidRPr="00813555">
        <w:rPr>
          <w:rFonts w:ascii="Arial" w:eastAsia="Times New Roman" w:hAnsi="Arial" w:cs="Arial"/>
        </w:rPr>
        <w:t xml:space="preserve"> rygorem uznania korespondencji za skutecznie doręczoną.</w:t>
      </w:r>
    </w:p>
    <w:p w14:paraId="269E9530" w14:textId="51C6080C" w:rsidR="00175855" w:rsidRPr="00B577A9" w:rsidRDefault="00D06D1D" w:rsidP="00B577A9">
      <w:pPr>
        <w:numPr>
          <w:ilvl w:val="0"/>
          <w:numId w:val="13"/>
        </w:numPr>
        <w:shd w:val="clear" w:color="auto" w:fill="FFFFFF"/>
        <w:spacing w:before="120" w:after="0"/>
        <w:ind w:left="567" w:hanging="567"/>
        <w:jc w:val="both"/>
        <w:rPr>
          <w:rFonts w:ascii="Arial" w:eastAsia="Times New Roman" w:hAnsi="Arial" w:cs="Arial"/>
        </w:rPr>
      </w:pPr>
      <w:r w:rsidRPr="00813555">
        <w:rPr>
          <w:rFonts w:ascii="Arial" w:eastAsia="Times New Roman" w:hAnsi="Arial" w:cs="Arial"/>
        </w:rPr>
        <w:t>Zmiana adresu nie stanowi zmiany Umowy.</w:t>
      </w:r>
    </w:p>
    <w:p w14:paraId="215DE8AB" w14:textId="6A3B6280" w:rsidR="00D06D1D" w:rsidRPr="00EF79FE" w:rsidRDefault="00D06D1D" w:rsidP="005403DB">
      <w:pPr>
        <w:spacing w:before="120" w:after="0"/>
        <w:ind w:left="567" w:hanging="567"/>
        <w:jc w:val="center"/>
        <w:rPr>
          <w:rFonts w:ascii="Arial" w:eastAsia="Times New Roman" w:hAnsi="Arial" w:cs="Arial"/>
          <w:b/>
          <w:bCs/>
          <w:lang w:eastAsia="pl-PL"/>
        </w:rPr>
      </w:pPr>
      <w:r w:rsidRPr="00EF79FE">
        <w:rPr>
          <w:rFonts w:ascii="Arial" w:eastAsia="Times New Roman" w:hAnsi="Arial" w:cs="Arial"/>
          <w:b/>
          <w:bCs/>
          <w:lang w:eastAsia="pl-PL"/>
        </w:rPr>
        <w:t>GWARANCJA</w:t>
      </w:r>
    </w:p>
    <w:p w14:paraId="2AB3B11A" w14:textId="77777777" w:rsidR="00D06D1D" w:rsidRPr="00EF79FE" w:rsidRDefault="00D06D1D" w:rsidP="005403DB">
      <w:pPr>
        <w:spacing w:before="120" w:after="0"/>
        <w:ind w:left="567" w:hanging="567"/>
        <w:jc w:val="center"/>
        <w:rPr>
          <w:rFonts w:ascii="Arial" w:eastAsia="Times New Roman" w:hAnsi="Arial" w:cs="Arial"/>
          <w:b/>
          <w:bCs/>
          <w:lang w:eastAsia="pl-PL"/>
        </w:rPr>
      </w:pPr>
      <w:r w:rsidRPr="00EF79FE">
        <w:rPr>
          <w:rFonts w:ascii="Arial" w:eastAsia="Times New Roman" w:hAnsi="Arial" w:cs="Arial"/>
          <w:b/>
          <w:bCs/>
          <w:lang w:eastAsia="pl-PL"/>
        </w:rPr>
        <w:t>§ 7.</w:t>
      </w:r>
    </w:p>
    <w:p w14:paraId="7BE425B4" w14:textId="77777777" w:rsidR="004A066C"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lastRenderedPageBreak/>
        <w:t>Wykonawca udziela Zamawiającemu</w:t>
      </w:r>
      <w:r w:rsidR="004A066C">
        <w:rPr>
          <w:rFonts w:ascii="Arial" w:eastAsia="Times New Roman" w:hAnsi="Arial" w:cs="Arial"/>
        </w:rPr>
        <w:t>:</w:t>
      </w:r>
    </w:p>
    <w:p w14:paraId="714D7734" w14:textId="43E2F9A8" w:rsidR="004A066C" w:rsidRPr="004A066C" w:rsidRDefault="00813555" w:rsidP="004A066C">
      <w:pPr>
        <w:pStyle w:val="Akapitzlist"/>
        <w:widowControl w:val="0"/>
        <w:numPr>
          <w:ilvl w:val="0"/>
          <w:numId w:val="67"/>
        </w:numPr>
        <w:shd w:val="clear" w:color="auto" w:fill="FFFFFF"/>
        <w:autoSpaceDE w:val="0"/>
        <w:autoSpaceDN w:val="0"/>
        <w:adjustRightInd w:val="0"/>
        <w:spacing w:before="120" w:after="0"/>
        <w:jc w:val="both"/>
        <w:rPr>
          <w:rFonts w:ascii="Arial" w:eastAsia="Times New Roman" w:hAnsi="Arial" w:cs="Arial"/>
          <w:b/>
          <w:bCs/>
          <w:i/>
          <w:iCs/>
          <w:color w:val="FF0000"/>
        </w:rPr>
      </w:pPr>
      <w:bookmarkStart w:id="17" w:name="_Hlk226729171"/>
      <w:bookmarkStart w:id="18" w:name="_Hlk41984726"/>
      <w:r w:rsidRPr="004A066C">
        <w:rPr>
          <w:rFonts w:ascii="Arial" w:eastAsia="Times New Roman" w:hAnsi="Arial" w:cs="Arial"/>
          <w:b/>
          <w:bCs/>
        </w:rPr>
        <w:t>………………….</w:t>
      </w:r>
      <w:r w:rsidR="00BF160D" w:rsidRPr="004A066C">
        <w:rPr>
          <w:rFonts w:ascii="Arial" w:eastAsia="Times New Roman" w:hAnsi="Arial" w:cs="Arial"/>
          <w:b/>
          <w:bCs/>
        </w:rPr>
        <w:t xml:space="preserve"> </w:t>
      </w:r>
      <w:r w:rsidRPr="004A066C">
        <w:rPr>
          <w:rFonts w:ascii="Arial" w:eastAsia="Times New Roman" w:hAnsi="Arial" w:cs="Arial"/>
          <w:b/>
          <w:bCs/>
        </w:rPr>
        <w:t>letniej</w:t>
      </w:r>
      <w:r w:rsidR="00D06D1D" w:rsidRPr="004A066C">
        <w:rPr>
          <w:rFonts w:ascii="Arial" w:eastAsia="Times New Roman" w:hAnsi="Arial" w:cs="Arial"/>
          <w:b/>
          <w:bCs/>
        </w:rPr>
        <w:t xml:space="preserve"> gwarancji</w:t>
      </w:r>
      <w:r w:rsidR="004A066C" w:rsidRPr="004A066C">
        <w:rPr>
          <w:rFonts w:ascii="Arial" w:eastAsia="Times New Roman" w:hAnsi="Arial" w:cs="Arial"/>
          <w:b/>
          <w:bCs/>
        </w:rPr>
        <w:t xml:space="preserve"> w zakresie zadania nr 1</w:t>
      </w:r>
      <w:r w:rsidR="00D06D1D" w:rsidRPr="004A066C">
        <w:rPr>
          <w:rFonts w:ascii="Arial" w:eastAsia="Times New Roman" w:hAnsi="Arial" w:cs="Arial"/>
        </w:rPr>
        <w:t xml:space="preserve"> </w:t>
      </w:r>
      <w:r w:rsidR="00BF160D" w:rsidRPr="004A066C">
        <w:rPr>
          <w:rFonts w:ascii="Arial" w:eastAsia="Times New Roman" w:hAnsi="Arial" w:cs="Arial"/>
          <w:b/>
          <w:bCs/>
          <w:color w:val="FF0000"/>
        </w:rPr>
        <w:t>(</w:t>
      </w:r>
      <w:r w:rsidR="00BF160D" w:rsidRPr="004A066C">
        <w:rPr>
          <w:rFonts w:ascii="Arial" w:eastAsia="Times New Roman" w:hAnsi="Arial" w:cs="Arial"/>
          <w:b/>
          <w:bCs/>
          <w:i/>
          <w:iCs/>
          <w:color w:val="FF0000"/>
        </w:rPr>
        <w:t>termin zgodny z ofertą)</w:t>
      </w:r>
      <w:r w:rsidR="004A066C" w:rsidRPr="004A066C">
        <w:rPr>
          <w:rFonts w:ascii="Arial" w:eastAsia="Times New Roman" w:hAnsi="Arial" w:cs="Arial"/>
          <w:b/>
          <w:bCs/>
          <w:i/>
          <w:iCs/>
          <w:color w:val="FF0000"/>
        </w:rPr>
        <w:t>,</w:t>
      </w:r>
    </w:p>
    <w:bookmarkEnd w:id="17"/>
    <w:p w14:paraId="24BCD1EC" w14:textId="70DA7B72" w:rsidR="004A066C" w:rsidRPr="004A066C" w:rsidRDefault="00BF160D" w:rsidP="004A066C">
      <w:pPr>
        <w:pStyle w:val="Akapitzlist"/>
        <w:numPr>
          <w:ilvl w:val="0"/>
          <w:numId w:val="67"/>
        </w:numPr>
        <w:rPr>
          <w:rFonts w:ascii="Arial" w:eastAsia="Times New Roman" w:hAnsi="Arial" w:cs="Arial"/>
          <w:b/>
          <w:bCs/>
          <w:color w:val="FF0000"/>
        </w:rPr>
      </w:pPr>
      <w:r w:rsidRPr="004A066C">
        <w:rPr>
          <w:rFonts w:ascii="Arial" w:eastAsia="Times New Roman" w:hAnsi="Arial" w:cs="Arial"/>
          <w:b/>
          <w:bCs/>
          <w:color w:val="FF0000"/>
        </w:rPr>
        <w:t xml:space="preserve"> </w:t>
      </w:r>
      <w:r w:rsidR="004A066C" w:rsidRPr="004A066C">
        <w:rPr>
          <w:rFonts w:ascii="Arial" w:eastAsia="Times New Roman" w:hAnsi="Arial" w:cs="Arial"/>
          <w:b/>
          <w:bCs/>
          <w:color w:val="FF0000"/>
        </w:rPr>
        <w:t xml:space="preserve">…………………. </w:t>
      </w:r>
      <w:r w:rsidR="004A066C" w:rsidRPr="004A066C">
        <w:rPr>
          <w:rFonts w:ascii="Arial" w:eastAsia="Times New Roman" w:hAnsi="Arial" w:cs="Arial"/>
          <w:b/>
          <w:bCs/>
        </w:rPr>
        <w:t xml:space="preserve">letniej gwarancji w zakresie zadania nr 2 </w:t>
      </w:r>
      <w:r w:rsidR="004A066C" w:rsidRPr="004A066C">
        <w:rPr>
          <w:rFonts w:ascii="Arial" w:eastAsia="Times New Roman" w:hAnsi="Arial" w:cs="Arial"/>
          <w:b/>
          <w:bCs/>
          <w:color w:val="FF0000"/>
        </w:rPr>
        <w:t>(termin zgodny z ofertą),</w:t>
      </w:r>
    </w:p>
    <w:p w14:paraId="4A9E0923" w14:textId="7ACE07B9" w:rsidR="00D06D1D" w:rsidRPr="004A066C" w:rsidRDefault="00D06D1D" w:rsidP="004A066C">
      <w:pPr>
        <w:widowControl w:val="0"/>
        <w:shd w:val="clear" w:color="auto" w:fill="FFFFFF"/>
        <w:autoSpaceDE w:val="0"/>
        <w:autoSpaceDN w:val="0"/>
        <w:adjustRightInd w:val="0"/>
        <w:spacing w:before="120" w:after="0"/>
        <w:jc w:val="both"/>
        <w:rPr>
          <w:rFonts w:ascii="Arial" w:eastAsia="Times New Roman" w:hAnsi="Arial" w:cs="Arial"/>
        </w:rPr>
      </w:pPr>
      <w:r w:rsidRPr="004A066C">
        <w:rPr>
          <w:rFonts w:ascii="Arial" w:eastAsia="Times New Roman" w:hAnsi="Arial" w:cs="Arial"/>
        </w:rPr>
        <w:t>jakości za wady na roboty budowlane stanowiące przedmiot niniejszej umowy oraz wszelkie materiały budowlane</w:t>
      </w:r>
      <w:r w:rsidR="00F9467A" w:rsidRPr="004A066C">
        <w:rPr>
          <w:rFonts w:ascii="Arial" w:eastAsia="Times New Roman" w:hAnsi="Arial" w:cs="Arial"/>
        </w:rPr>
        <w:t xml:space="preserve"> i urządzenia</w:t>
      </w:r>
      <w:r w:rsidRPr="004A066C">
        <w:rPr>
          <w:rFonts w:ascii="Arial" w:eastAsia="Times New Roman" w:hAnsi="Arial" w:cs="Arial"/>
        </w:rPr>
        <w:t xml:space="preserve"> wykorzystane w trakcie realizacji zamówienia.</w:t>
      </w:r>
    </w:p>
    <w:p w14:paraId="2BD163A0" w14:textId="07FD646E"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Zamawiający może dochodzić roszczeń z tytułu gwarancji także po terminie określonym w ust. 1</w:t>
      </w:r>
      <w:r w:rsidR="00813555" w:rsidRPr="00EF79FE">
        <w:rPr>
          <w:rFonts w:ascii="Arial" w:eastAsia="Times New Roman" w:hAnsi="Arial" w:cs="Arial"/>
        </w:rPr>
        <w:t>,</w:t>
      </w:r>
      <w:r w:rsidRPr="00EF79FE">
        <w:rPr>
          <w:rFonts w:ascii="Arial" w:eastAsia="Times New Roman" w:hAnsi="Arial" w:cs="Arial"/>
        </w:rPr>
        <w:t xml:space="preserve"> jeżeli zgłosił wadę robót przed upływem tego okresu.</w:t>
      </w:r>
    </w:p>
    <w:p w14:paraId="1AE7B7C9"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bCs/>
        </w:rPr>
        <w:t>Jeżeli gwarancja producenta któregokolwiek z elementów Przedmiotu Umowy będzie dłuższa aniżeli udzielona przez Wykonawcę, Wykonawca przekaże dokumenty gwarancyjne producenta również na okres dłuższy.</w:t>
      </w:r>
    </w:p>
    <w:p w14:paraId="46825882" w14:textId="4BA1B543"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rPr>
        <w:t xml:space="preserve">Udzielenie gwarancji jakości przez innych gwarantów na poszczególne urządzenia, materiały itp. wchodzące w skład przedmiotu umowy nie ogranicza, ani nie wyłącza </w:t>
      </w:r>
      <w:r w:rsidR="00CE6790" w:rsidRPr="00EF79FE">
        <w:rPr>
          <w:rFonts w:ascii="Arial" w:eastAsia="Times New Roman" w:hAnsi="Arial" w:cs="Arial"/>
        </w:rPr>
        <w:br/>
      </w:r>
      <w:r w:rsidRPr="00EF79FE">
        <w:rPr>
          <w:rFonts w:ascii="Arial" w:eastAsia="Times New Roman" w:hAnsi="Arial" w:cs="Arial"/>
        </w:rPr>
        <w:t>w jakimkolwiek zakresie gwarancji jakości udzielonej przez Wykonawcę.</w:t>
      </w:r>
    </w:p>
    <w:p w14:paraId="118A5FCD"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bCs/>
        </w:rPr>
      </w:pPr>
      <w:r w:rsidRPr="00EF79FE">
        <w:rPr>
          <w:rFonts w:ascii="Arial" w:eastAsia="Times New Roman" w:hAnsi="Arial" w:cs="Arial"/>
          <w:bCs/>
        </w:rPr>
        <w:t>W okresie gwarancji Wykonawca będzie nieodpłatnie usuwał wszystkie wady Przedmiotu Umowy.</w:t>
      </w:r>
    </w:p>
    <w:bookmarkEnd w:id="18"/>
    <w:p w14:paraId="0489F685" w14:textId="4AFF3B1B" w:rsidR="00D06D1D" w:rsidRPr="00FC64E7"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FC64E7">
        <w:rPr>
          <w:rFonts w:ascii="Arial" w:eastAsia="Times New Roman" w:hAnsi="Arial" w:cs="Arial"/>
        </w:rPr>
        <w:t>Podany powyżej okres gwarancji dotyczy całości przedmiotu zamówienia</w:t>
      </w:r>
      <w:r w:rsidR="00EF79FE" w:rsidRPr="00FC64E7">
        <w:rPr>
          <w:rFonts w:ascii="Arial" w:eastAsia="Times New Roman" w:hAnsi="Arial" w:cs="Arial"/>
        </w:rPr>
        <w:t xml:space="preserve"> </w:t>
      </w:r>
      <w:r w:rsidRPr="00FC64E7">
        <w:rPr>
          <w:rFonts w:ascii="Arial" w:eastAsia="Times New Roman" w:hAnsi="Arial" w:cs="Arial"/>
        </w:rPr>
        <w:t xml:space="preserve"> i gwarancja udzielana jest na zasadach określonych w Kodeksie cywilnym, z zastrzeżeniem ustępów poniższych. Okres gwarancji oraz rękojmi rozpoczyna swój bieg od dnia podpisania przez strony umowy protokołu odbioru końcowego. Gwarancja obejmuje również części zrealizowane przez Podwykonawców oraz dalszych podwykonawców.</w:t>
      </w:r>
    </w:p>
    <w:p w14:paraId="3BC304E3" w14:textId="15B3A34F" w:rsidR="00D06D1D" w:rsidRPr="00FC64E7"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FC64E7">
        <w:rPr>
          <w:rFonts w:ascii="Arial" w:eastAsia="Times New Roman" w:hAnsi="Arial" w:cs="Arial"/>
        </w:rPr>
        <w:t xml:space="preserve">Niniejsza gwarancja obejmuje wykonywanie bezpłatnych przeglądów gwarancyjnych </w:t>
      </w:r>
      <w:r w:rsidR="00CE6790" w:rsidRPr="00FC64E7">
        <w:rPr>
          <w:rFonts w:ascii="Arial" w:eastAsia="Times New Roman" w:hAnsi="Arial" w:cs="Arial"/>
        </w:rPr>
        <w:br/>
      </w:r>
      <w:r w:rsidRPr="00FC64E7">
        <w:rPr>
          <w:rFonts w:ascii="Arial" w:eastAsia="Times New Roman" w:hAnsi="Arial" w:cs="Arial"/>
        </w:rPr>
        <w:t>w okresie udzielonej gwarancji, zgodnie z DTR oferowanych urządzeń, lecz nie rzadziej niż raz w roku, potwierdzonych protokołem oraz przeglądu kompleksowego przed upływem ważności gwarancji przedmiotu umowy. Koszty przeglądów gwarancyjnych obciążać będą Wykonawcę.</w:t>
      </w:r>
    </w:p>
    <w:p w14:paraId="439F57A0" w14:textId="5F6A9455"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bookmarkStart w:id="19" w:name="_Hlk40956225"/>
      <w:r w:rsidRPr="00EF79FE">
        <w:rPr>
          <w:rFonts w:ascii="Arial" w:eastAsia="Times New Roman" w:hAnsi="Arial" w:cs="Arial"/>
        </w:rPr>
        <w:t xml:space="preserve">Niniejsza gwarancja obejmuje </w:t>
      </w:r>
      <w:bookmarkEnd w:id="19"/>
      <w:r w:rsidRPr="00EF79FE">
        <w:rPr>
          <w:rFonts w:ascii="Arial" w:eastAsia="Times New Roman" w:hAnsi="Arial" w:cs="Arial"/>
        </w:rPr>
        <w:t>bezpłatną wymianę lub naprawę elementów uznanych przez producenta za wadliwe pod względem materiału i/lub wykonania oraz pokrycie kosztów robocizny związanych z usunięciem takich wad. Wykonawca lub serwis producenta zadecyduje o tym, jakie działania zostaną podjęte w celu usunięcia wyżej wymienionych wad.</w:t>
      </w:r>
    </w:p>
    <w:p w14:paraId="52F162D3"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Wykonawca </w:t>
      </w:r>
      <w:bookmarkStart w:id="20" w:name="_Hlk97110233"/>
      <w:r w:rsidRPr="00EF79FE">
        <w:rPr>
          <w:rFonts w:ascii="Arial" w:eastAsia="Times New Roman" w:hAnsi="Arial" w:cs="Arial"/>
        </w:rPr>
        <w:t xml:space="preserve">rozpocznie usuwanie zgłoszonych wad </w:t>
      </w:r>
      <w:bookmarkEnd w:id="20"/>
      <w:r w:rsidRPr="00EF79FE">
        <w:rPr>
          <w:rFonts w:ascii="Arial" w:eastAsia="Times New Roman" w:hAnsi="Arial" w:cs="Arial"/>
        </w:rPr>
        <w:t xml:space="preserve">w terminie (czas reakcji) do 7 dni roboczych </w:t>
      </w:r>
      <w:bookmarkStart w:id="21" w:name="_Hlk97111287"/>
      <w:r w:rsidRPr="00EF79FE">
        <w:rPr>
          <w:rFonts w:ascii="Arial" w:eastAsia="Times New Roman" w:hAnsi="Arial" w:cs="Arial"/>
        </w:rPr>
        <w:t>od zgłoszenia</w:t>
      </w:r>
      <w:bookmarkEnd w:id="21"/>
      <w:r w:rsidRPr="00EF79FE">
        <w:rPr>
          <w:rFonts w:ascii="Arial" w:eastAsia="Times New Roman" w:hAnsi="Arial" w:cs="Arial"/>
        </w:rPr>
        <w:t>, przy czym przez rozpoczęcie usuwania wad rozumie się przybycie na miejsce stwierdzenia wady, specjalisty lub zespołu specjalistów Wykonawcy, zastrzeżeniem zapisów poniższych.</w:t>
      </w:r>
    </w:p>
    <w:p w14:paraId="1169205B" w14:textId="278CCA9E"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Wykonawca zobowiązuje się usunąć wady niezwłocznie, w terminie technicznie uzasadnionym, uzgodnionym z Zamawiającym, nie dłuższym jednak, niż 14 dni roboczych od zgłoszenia i zastosować na czas usuwania wady rozwiązania tymczasowe, zaakceptowane pisemnie przez Zamawiającego lub Inspektora Nadzoru Inwestorskiego chyba, że obiektywne uwarunkowania technologiczne uniemożliwiają zachowanie tego terminu. W takim przypadku na wniosek Wykonawcy zostanie ustalony najkrótszy możliwy termin usunięcia wad wynikający z tych uwarunkowań.</w:t>
      </w:r>
    </w:p>
    <w:p w14:paraId="090B0586"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Jeżeli w ramach gwarancji Wykonawca dokonał usunięcia wad istotnych, termin </w:t>
      </w:r>
      <w:r w:rsidRPr="00EF79FE">
        <w:rPr>
          <w:rFonts w:ascii="Arial" w:eastAsia="Times New Roman" w:hAnsi="Arial" w:cs="Arial"/>
        </w:rPr>
        <w:lastRenderedPageBreak/>
        <w:t>gwarancji na urządzenia, elementy oraz usługi z tym związane, które zostały wymienione lub naprawione w trakcie usuwania skutków wad istotnych, biegnie na nowo od chwili usunięcia wady. W innych wypadkach termin gwarancji ulega przedłużeniu o czas, w którym wada była usuwana.</w:t>
      </w:r>
    </w:p>
    <w:p w14:paraId="06DF9D9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Jeżeli Wykonawca nie usunie wad w terminie wyznaczonym przez  Zamawiającego, to Zamawiający może zlecić usunięcie ich stronie trzeciej na koszt Wykonawcy bez utraty praw wynikających z gwarancji. </w:t>
      </w:r>
    </w:p>
    <w:p w14:paraId="4BACFD93"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Gwarancja w żaden sposób nie wyłącza, nie ogranicza oraz nie zawiesza uprawnień Zamawiającego z tytułu rękojmi za wady przedmiotu umowy. </w:t>
      </w:r>
    </w:p>
    <w:p w14:paraId="4688BCD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Wady będą usuwane w obiekcie Zamawiającego, chyba </w:t>
      </w:r>
      <w:proofErr w:type="spellStart"/>
      <w:r w:rsidRPr="00EF79FE">
        <w:rPr>
          <w:rFonts w:ascii="Arial" w:eastAsia="Times New Roman" w:hAnsi="Arial" w:cs="Arial"/>
        </w:rPr>
        <w:t>że</w:t>
      </w:r>
      <w:proofErr w:type="spellEnd"/>
      <w:r w:rsidRPr="00EF79FE">
        <w:rPr>
          <w:rFonts w:ascii="Arial" w:eastAsia="Times New Roman" w:hAnsi="Arial" w:cs="Arial"/>
        </w:rPr>
        <w:t xml:space="preserve"> sprzeciwia </w:t>
      </w:r>
      <w:proofErr w:type="spellStart"/>
      <w:r w:rsidRPr="00EF79FE">
        <w:rPr>
          <w:rFonts w:ascii="Arial" w:eastAsia="Times New Roman" w:hAnsi="Arial" w:cs="Arial"/>
        </w:rPr>
        <w:t>sie</w:t>
      </w:r>
      <w:proofErr w:type="spellEnd"/>
      <w:r w:rsidRPr="00EF79FE">
        <w:rPr>
          <w:rFonts w:ascii="Arial" w:eastAsia="Times New Roman" w:hAnsi="Arial" w:cs="Arial"/>
        </w:rPr>
        <w:t xml:space="preserve">̨ temu charakter naprawy. </w:t>
      </w:r>
    </w:p>
    <w:p w14:paraId="06C0F559" w14:textId="77777777" w:rsidR="00D06D1D" w:rsidRPr="00EF79FE" w:rsidRDefault="00D06D1D">
      <w:pPr>
        <w:widowControl w:val="0"/>
        <w:numPr>
          <w:ilvl w:val="0"/>
          <w:numId w:val="15"/>
        </w:numPr>
        <w:shd w:val="clear" w:color="auto" w:fill="FFFFFF"/>
        <w:spacing w:before="120" w:after="0"/>
        <w:ind w:left="567" w:hanging="567"/>
        <w:jc w:val="both"/>
        <w:rPr>
          <w:rFonts w:ascii="Arial" w:eastAsia="Times New Roman" w:hAnsi="Arial" w:cs="Arial"/>
        </w:rPr>
      </w:pPr>
      <w:r w:rsidRPr="00EF79FE">
        <w:rPr>
          <w:rFonts w:ascii="Arial" w:eastAsia="Times New Roman" w:hAnsi="Arial" w:cs="Arial"/>
        </w:rPr>
        <w:t>W razie stwierdzenia istnienia wad nie nadających się do usunięcia Zamawiający może według własnego wyboru:</w:t>
      </w:r>
    </w:p>
    <w:p w14:paraId="33911320" w14:textId="48141AB6" w:rsidR="00D06D1D" w:rsidRPr="00EF79FE" w:rsidRDefault="00D06D1D">
      <w:pPr>
        <w:widowControl w:val="0"/>
        <w:numPr>
          <w:ilvl w:val="0"/>
          <w:numId w:val="16"/>
        </w:numPr>
        <w:shd w:val="clear" w:color="auto" w:fill="FFFFFF"/>
        <w:spacing w:before="120" w:after="0"/>
        <w:ind w:left="1134" w:hanging="567"/>
        <w:jc w:val="both"/>
        <w:rPr>
          <w:rFonts w:ascii="Arial" w:eastAsia="Times New Roman" w:hAnsi="Arial" w:cs="Arial"/>
        </w:rPr>
      </w:pPr>
      <w:r w:rsidRPr="00EF79FE">
        <w:rPr>
          <w:rFonts w:ascii="Arial" w:eastAsia="Times New Roman" w:hAnsi="Arial" w:cs="Arial"/>
        </w:rPr>
        <w:t xml:space="preserve">jeżeli wady umożliwiają użytkowanie przedmiotu zgodne z jego przeznaczeniem – żądać od Wykonawcy obniżenia wynagrodzenia za wykonanie umowy </w:t>
      </w:r>
      <w:r w:rsidR="008D1B84" w:rsidRPr="00EF79FE">
        <w:rPr>
          <w:rFonts w:ascii="Arial" w:eastAsia="Times New Roman" w:hAnsi="Arial" w:cs="Arial"/>
        </w:rPr>
        <w:br/>
      </w:r>
      <w:r w:rsidRPr="00EF79FE">
        <w:rPr>
          <w:rFonts w:ascii="Arial" w:eastAsia="Times New Roman" w:hAnsi="Arial" w:cs="Arial"/>
        </w:rPr>
        <w:t>w wysokości odpowiedniej do utraconej wartości użytkowej lub technicznej przedmiotu umowy,</w:t>
      </w:r>
    </w:p>
    <w:p w14:paraId="5F978A84" w14:textId="77777777" w:rsidR="00D06D1D" w:rsidRPr="00EF79FE" w:rsidRDefault="00D06D1D">
      <w:pPr>
        <w:widowControl w:val="0"/>
        <w:numPr>
          <w:ilvl w:val="0"/>
          <w:numId w:val="16"/>
        </w:numPr>
        <w:shd w:val="clear" w:color="auto" w:fill="FFFFFF"/>
        <w:spacing w:before="120" w:after="0"/>
        <w:ind w:left="1134" w:hanging="567"/>
        <w:jc w:val="both"/>
        <w:rPr>
          <w:rFonts w:ascii="Arial" w:eastAsia="Times New Roman" w:hAnsi="Arial" w:cs="Arial"/>
        </w:rPr>
      </w:pPr>
      <w:r w:rsidRPr="00EF79FE">
        <w:rPr>
          <w:rFonts w:ascii="Arial" w:eastAsia="Times New Roman" w:hAnsi="Arial" w:cs="Arial"/>
        </w:rPr>
        <w:t>jeżeli wady uniemożliwiają użytkowanie przedmiotu umowy zgodne z jego przeznaczeniem – żądać wykonania przedmiotu umowy po raz drugi oraz naprawienia szkody wynikłej ze zwłoki.</w:t>
      </w:r>
    </w:p>
    <w:p w14:paraId="53A9C644" w14:textId="77777777"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Strony umowy zgodnie ustalają, iż okres rękojmi za wady w przedmiocie umowy równy jest okresowi gwarancji i rozpoczyna się od dnia podpisania protokołu końcowego Przedmiotu umowy.</w:t>
      </w:r>
    </w:p>
    <w:p w14:paraId="3327F027" w14:textId="46518DD6" w:rsidR="00D06D1D" w:rsidRPr="00EF79FE" w:rsidRDefault="00D06D1D">
      <w:pPr>
        <w:widowControl w:val="0"/>
        <w:numPr>
          <w:ilvl w:val="0"/>
          <w:numId w:val="15"/>
        </w:numPr>
        <w:shd w:val="clear" w:color="auto" w:fill="FFFFFF"/>
        <w:autoSpaceDE w:val="0"/>
        <w:autoSpaceDN w:val="0"/>
        <w:adjustRightInd w:val="0"/>
        <w:spacing w:before="120" w:after="0"/>
        <w:ind w:left="567" w:hanging="567"/>
        <w:jc w:val="both"/>
        <w:rPr>
          <w:rFonts w:ascii="Arial" w:eastAsia="Times New Roman" w:hAnsi="Arial" w:cs="Arial"/>
        </w:rPr>
      </w:pPr>
      <w:r w:rsidRPr="00EF79FE">
        <w:rPr>
          <w:rFonts w:ascii="Arial" w:eastAsia="Times New Roman" w:hAnsi="Arial" w:cs="Arial"/>
        </w:rPr>
        <w:t xml:space="preserve">Do usuwania wad w ramach rękojmi stosuje się odpowiednio zapisy powyższe </w:t>
      </w:r>
      <w:r w:rsidR="008D1B84" w:rsidRPr="00EF79FE">
        <w:rPr>
          <w:rFonts w:ascii="Arial" w:eastAsia="Times New Roman" w:hAnsi="Arial" w:cs="Arial"/>
        </w:rPr>
        <w:br/>
      </w:r>
      <w:r w:rsidRPr="00EF79FE">
        <w:rPr>
          <w:rFonts w:ascii="Arial" w:eastAsia="Times New Roman" w:hAnsi="Arial" w:cs="Arial"/>
        </w:rPr>
        <w:t>o usuwaniu wad w ramach gwarancji, co nie uchybia dalej idącym prawom Zamawiającego w ramach rękojmi, a wynikającym z przepisów Kodeksu Cywilnego.</w:t>
      </w:r>
    </w:p>
    <w:p w14:paraId="4BAFA3C6" w14:textId="77777777" w:rsidR="00A44822" w:rsidRPr="00E53900" w:rsidRDefault="00A44822" w:rsidP="005942DC">
      <w:pPr>
        <w:widowControl w:val="0"/>
        <w:shd w:val="clear" w:color="auto" w:fill="FFFFFF"/>
        <w:autoSpaceDE w:val="0"/>
        <w:autoSpaceDN w:val="0"/>
        <w:adjustRightInd w:val="0"/>
        <w:spacing w:before="120" w:after="0"/>
        <w:ind w:left="567"/>
        <w:jc w:val="both"/>
        <w:rPr>
          <w:rFonts w:ascii="Arial" w:eastAsia="Times New Roman" w:hAnsi="Arial" w:cs="Arial"/>
          <w:color w:val="FF0000"/>
        </w:rPr>
      </w:pPr>
    </w:p>
    <w:p w14:paraId="1E34CCA8" w14:textId="77777777" w:rsidR="00D06D1D" w:rsidRPr="00347F0D" w:rsidRDefault="00D06D1D" w:rsidP="005403DB">
      <w:pPr>
        <w:shd w:val="clear" w:color="auto" w:fill="FFFFFF"/>
        <w:spacing w:before="120" w:after="0"/>
        <w:ind w:left="567" w:hanging="567"/>
        <w:jc w:val="center"/>
        <w:rPr>
          <w:rFonts w:ascii="Arial" w:eastAsia="Times New Roman" w:hAnsi="Arial" w:cs="Arial"/>
          <w:b/>
          <w:bCs/>
          <w:lang w:eastAsia="pl-PL"/>
        </w:rPr>
      </w:pPr>
      <w:r w:rsidRPr="00347F0D">
        <w:rPr>
          <w:rFonts w:ascii="Arial" w:eastAsia="Times New Roman" w:hAnsi="Arial" w:cs="Arial"/>
          <w:b/>
          <w:bCs/>
          <w:lang w:eastAsia="pl-PL"/>
        </w:rPr>
        <w:t>ZABEZPIECZENIE NALEŻYTEGO WYKONANIA UMOWY</w:t>
      </w:r>
    </w:p>
    <w:p w14:paraId="6A9BFD41" w14:textId="77777777" w:rsidR="00D06D1D" w:rsidRPr="00347F0D" w:rsidRDefault="00D06D1D" w:rsidP="005403DB">
      <w:pPr>
        <w:shd w:val="clear" w:color="auto" w:fill="FFFFFF"/>
        <w:spacing w:before="120" w:after="0"/>
        <w:ind w:left="567" w:hanging="567"/>
        <w:jc w:val="center"/>
        <w:rPr>
          <w:rFonts w:ascii="Arial" w:eastAsia="Times New Roman" w:hAnsi="Arial" w:cs="Arial"/>
          <w:b/>
          <w:bCs/>
          <w:lang w:eastAsia="pl-PL"/>
        </w:rPr>
      </w:pPr>
      <w:r w:rsidRPr="00347F0D">
        <w:rPr>
          <w:rFonts w:ascii="Arial" w:eastAsia="Times New Roman" w:hAnsi="Arial" w:cs="Arial"/>
          <w:b/>
          <w:bCs/>
          <w:lang w:eastAsia="pl-PL"/>
        </w:rPr>
        <w:t>§ 8.</w:t>
      </w:r>
    </w:p>
    <w:p w14:paraId="7D4F979A" w14:textId="2292640A"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 xml:space="preserve">Wykonawca wniósł zabezpieczenie należytej realizacji Umowy w wysokości </w:t>
      </w:r>
      <w:r w:rsidR="00482E22" w:rsidRPr="007D1523">
        <w:rPr>
          <w:rFonts w:ascii="Arial" w:eastAsia="Times New Roman" w:hAnsi="Arial" w:cs="Arial"/>
          <w:b/>
          <w:bCs/>
        </w:rPr>
        <w:t>5</w:t>
      </w:r>
      <w:r w:rsidRPr="007D1523">
        <w:rPr>
          <w:rFonts w:ascii="Arial" w:eastAsia="Times New Roman" w:hAnsi="Arial" w:cs="Arial"/>
          <w:b/>
          <w:bCs/>
        </w:rPr>
        <w:t>%</w:t>
      </w:r>
      <w:r w:rsidRPr="00347F0D">
        <w:rPr>
          <w:rFonts w:ascii="Arial" w:eastAsia="Times New Roman" w:hAnsi="Arial" w:cs="Arial"/>
        </w:rPr>
        <w:t xml:space="preserve"> wynagrodzenia ryczałtowego brutto określonego w § 11 ust. 1 Umowy za cały Przedmiot Umowy, tj. ……………………. w formie ………………………...</w:t>
      </w:r>
    </w:p>
    <w:p w14:paraId="7177EBD9" w14:textId="41BB1CCA"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Zabezpieczenie należytej realizacji Umowy służy do pokrycia wszelkich roszczeń wynikających z niezrealizowania lub nienależytego zrealizowania Umowy.</w:t>
      </w:r>
    </w:p>
    <w:p w14:paraId="209FDC3E" w14:textId="77777777"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Zabezpieczenie wniesione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FD10C78" w14:textId="604526B2"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 xml:space="preserve">Zabezpieczenie należytej realizacji Umowy, o którym mowa w ust. 1, zostanie zwolnione </w:t>
      </w:r>
      <w:r w:rsidR="00AE3810" w:rsidRPr="00347F0D">
        <w:rPr>
          <w:rFonts w:ascii="Arial" w:eastAsia="Times New Roman" w:hAnsi="Arial" w:cs="Arial"/>
        </w:rPr>
        <w:br/>
      </w:r>
      <w:r w:rsidRPr="00347F0D">
        <w:rPr>
          <w:rFonts w:ascii="Arial" w:eastAsia="Times New Roman" w:hAnsi="Arial" w:cs="Arial"/>
        </w:rPr>
        <w:t xml:space="preserve">w terminie 30 dni od dnia zrealizowania zamówienia i uznania go przez Zamawiającego za należycie zrealizowane, tj. od dnia podpisania Protokołu końcowego. Pozostałe 30% zabezpieczenia zostanie </w:t>
      </w:r>
      <w:r w:rsidR="00482E22" w:rsidRPr="00347F0D">
        <w:rPr>
          <w:rFonts w:ascii="Arial" w:eastAsia="Times New Roman" w:hAnsi="Arial" w:cs="Arial"/>
        </w:rPr>
        <w:t>z</w:t>
      </w:r>
      <w:r w:rsidRPr="00347F0D">
        <w:rPr>
          <w:rFonts w:ascii="Arial" w:eastAsia="Times New Roman" w:hAnsi="Arial" w:cs="Arial"/>
        </w:rPr>
        <w:t xml:space="preserve">wrócone w ciągu 15 dni po upływie okresu rękojmi i gwarancji </w:t>
      </w:r>
      <w:r w:rsidRPr="00347F0D">
        <w:rPr>
          <w:rFonts w:ascii="Arial" w:eastAsia="Times New Roman" w:hAnsi="Arial" w:cs="Arial"/>
        </w:rPr>
        <w:lastRenderedPageBreak/>
        <w:t>za wady.</w:t>
      </w:r>
    </w:p>
    <w:p w14:paraId="01D81830" w14:textId="0356423D" w:rsidR="00D06D1D" w:rsidRPr="00347F0D"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rPr>
      </w:pPr>
      <w:r w:rsidRPr="00347F0D">
        <w:rPr>
          <w:rFonts w:ascii="Arial" w:eastAsia="Times New Roman" w:hAnsi="Arial" w:cs="Arial"/>
        </w:rPr>
        <w:t>Jeżeli zabezpieczenie wniesiono w formie gwarancji bankowych lub ubezpieczeniowych,</w:t>
      </w:r>
      <w:r w:rsidR="00482E22" w:rsidRPr="00347F0D">
        <w:rPr>
          <w:rFonts w:ascii="Arial" w:eastAsia="Times New Roman" w:hAnsi="Arial" w:cs="Arial"/>
        </w:rPr>
        <w:t xml:space="preserve"> lub poręczeń, dokument </w:t>
      </w:r>
      <w:r w:rsidRPr="00347F0D">
        <w:rPr>
          <w:rFonts w:ascii="Arial" w:eastAsia="Times New Roman" w:hAnsi="Arial" w:cs="Arial"/>
        </w:rPr>
        <w:t>musi zawierać deklarację o nieodwołalnej i bezwarunkowej zapła</w:t>
      </w:r>
      <w:r w:rsidR="00482E22" w:rsidRPr="00347F0D">
        <w:rPr>
          <w:rFonts w:ascii="Arial" w:eastAsia="Times New Roman" w:hAnsi="Arial" w:cs="Arial"/>
        </w:rPr>
        <w:t>ty</w:t>
      </w:r>
      <w:r w:rsidRPr="00347F0D">
        <w:rPr>
          <w:rFonts w:ascii="Arial" w:eastAsia="Times New Roman" w:hAnsi="Arial" w:cs="Arial"/>
        </w:rPr>
        <w:t xml:space="preserve"> na pierwsze pisemne wezwanie Zamawiającego kwoty zabezpieczenia </w:t>
      </w:r>
      <w:r w:rsidR="008D1B84" w:rsidRPr="00347F0D">
        <w:rPr>
          <w:rFonts w:ascii="Arial" w:eastAsia="Times New Roman" w:hAnsi="Arial" w:cs="Arial"/>
        </w:rPr>
        <w:br/>
      </w:r>
      <w:r w:rsidRPr="00347F0D">
        <w:rPr>
          <w:rFonts w:ascii="Arial" w:eastAsia="Times New Roman" w:hAnsi="Arial" w:cs="Arial"/>
        </w:rPr>
        <w:t>w wysokości zgodnej z ust. 1 niniejszego paragrafu.</w:t>
      </w:r>
    </w:p>
    <w:p w14:paraId="5A248C94" w14:textId="0E000791" w:rsidR="00D06D1D" w:rsidRPr="00030397" w:rsidRDefault="00D06D1D">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b/>
        </w:rPr>
      </w:pPr>
      <w:r w:rsidRPr="00347F0D">
        <w:rPr>
          <w:rFonts w:ascii="Arial" w:eastAsia="Times New Roman" w:hAnsi="Arial" w:cs="Arial"/>
        </w:rPr>
        <w:t>Zmiany formy gwarancyjnej należytego zrealizowania Umowy mogą być dokonywane z zachowaniem ciągłości</w:t>
      </w:r>
      <w:r w:rsidR="00347F0D" w:rsidRPr="00347F0D">
        <w:rPr>
          <w:rFonts w:ascii="Arial" w:eastAsia="Times New Roman" w:hAnsi="Arial" w:cs="Arial"/>
        </w:rPr>
        <w:t xml:space="preserve">, </w:t>
      </w:r>
      <w:r w:rsidRPr="00347F0D">
        <w:rPr>
          <w:rFonts w:ascii="Arial" w:eastAsia="Times New Roman" w:hAnsi="Arial" w:cs="Arial"/>
        </w:rPr>
        <w:t>a w szczególnych wypadkach określonych ustawą Pzp za zgodą Zamawiającego.</w:t>
      </w:r>
    </w:p>
    <w:p w14:paraId="5BB7C6C3" w14:textId="5C29BC03" w:rsidR="00030397" w:rsidRPr="00D32469" w:rsidRDefault="00030397">
      <w:pPr>
        <w:widowControl w:val="0"/>
        <w:numPr>
          <w:ilvl w:val="0"/>
          <w:numId w:val="47"/>
        </w:numPr>
        <w:shd w:val="clear" w:color="auto" w:fill="FFFFFF"/>
        <w:autoSpaceDE w:val="0"/>
        <w:autoSpaceDN w:val="0"/>
        <w:adjustRightInd w:val="0"/>
        <w:spacing w:before="120" w:after="0"/>
        <w:ind w:left="567" w:hanging="567"/>
        <w:jc w:val="both"/>
        <w:rPr>
          <w:rFonts w:ascii="Arial" w:eastAsia="Times New Roman" w:hAnsi="Arial" w:cs="Arial"/>
          <w:b/>
        </w:rPr>
      </w:pPr>
      <w:r w:rsidRPr="00D32469">
        <w:rPr>
          <w:rFonts w:ascii="Arial" w:eastAsia="Times New Roman" w:hAnsi="Arial" w:cs="Arial"/>
        </w:rPr>
        <w:t xml:space="preserve">W przypadku zmiany terminu realizacji umowy wykonawca </w:t>
      </w:r>
      <w:r w:rsidR="00A1249F" w:rsidRPr="00D32469">
        <w:rPr>
          <w:rFonts w:ascii="Arial" w:eastAsia="Times New Roman" w:hAnsi="Arial" w:cs="Arial"/>
        </w:rPr>
        <w:t xml:space="preserve">zobowiązany jest </w:t>
      </w:r>
      <w:r w:rsidR="00B365C5" w:rsidRPr="00D32469">
        <w:rPr>
          <w:rFonts w:ascii="Arial" w:eastAsia="Times New Roman" w:hAnsi="Arial" w:cs="Arial"/>
        </w:rPr>
        <w:t xml:space="preserve">najdalej </w:t>
      </w:r>
      <w:r w:rsidR="000E5FD0" w:rsidRPr="00D32469">
        <w:rPr>
          <w:rFonts w:ascii="Arial" w:eastAsia="Times New Roman" w:hAnsi="Arial" w:cs="Arial"/>
        </w:rPr>
        <w:br/>
      </w:r>
      <w:r w:rsidR="00B365C5" w:rsidRPr="00D32469">
        <w:rPr>
          <w:rFonts w:ascii="Arial" w:eastAsia="Times New Roman" w:hAnsi="Arial" w:cs="Arial"/>
        </w:rPr>
        <w:t xml:space="preserve">w dniu </w:t>
      </w:r>
      <w:r w:rsidR="00A1249F" w:rsidRPr="00D32469">
        <w:rPr>
          <w:rFonts w:ascii="Arial" w:eastAsia="Times New Roman" w:hAnsi="Arial" w:cs="Arial"/>
        </w:rPr>
        <w:t>zmiany umowy</w:t>
      </w:r>
      <w:r w:rsidR="00C94C26" w:rsidRPr="00D32469">
        <w:rPr>
          <w:rFonts w:ascii="Arial" w:eastAsia="Times New Roman" w:hAnsi="Arial" w:cs="Arial"/>
        </w:rPr>
        <w:t xml:space="preserve"> </w:t>
      </w:r>
      <w:r w:rsidR="00A1249F" w:rsidRPr="00D32469">
        <w:rPr>
          <w:rFonts w:ascii="Arial" w:eastAsia="Times New Roman" w:hAnsi="Arial" w:cs="Arial"/>
        </w:rPr>
        <w:t>przekazać zamawiającemu zmianę zabezpieczenia wniesionego w formie gwarancji lub poręczeń</w:t>
      </w:r>
      <w:r w:rsidR="009D3C77" w:rsidRPr="00D32469">
        <w:rPr>
          <w:rFonts w:ascii="Arial" w:eastAsia="Times New Roman" w:hAnsi="Arial" w:cs="Arial"/>
        </w:rPr>
        <w:t>, pod rygorem zapłaty kary umownej, o której mowa w § 12 ust. 1 pkt 1</w:t>
      </w:r>
      <w:r w:rsidR="00904FDF" w:rsidRPr="00D32469">
        <w:rPr>
          <w:rFonts w:ascii="Arial" w:eastAsia="Times New Roman" w:hAnsi="Arial" w:cs="Arial"/>
        </w:rPr>
        <w:t>4</w:t>
      </w:r>
      <w:r w:rsidR="009D3C77" w:rsidRPr="00D32469">
        <w:rPr>
          <w:rFonts w:ascii="Arial" w:eastAsia="Times New Roman" w:hAnsi="Arial" w:cs="Arial"/>
        </w:rPr>
        <w:t xml:space="preserve">. </w:t>
      </w:r>
    </w:p>
    <w:p w14:paraId="399DA0F8" w14:textId="77777777" w:rsidR="008D1B84" w:rsidRPr="004556FA" w:rsidRDefault="008D1B84" w:rsidP="005403DB">
      <w:pPr>
        <w:widowControl w:val="0"/>
        <w:shd w:val="clear" w:color="auto" w:fill="FFFFFF"/>
        <w:autoSpaceDE w:val="0"/>
        <w:autoSpaceDN w:val="0"/>
        <w:adjustRightInd w:val="0"/>
        <w:spacing w:before="120" w:after="0"/>
        <w:ind w:left="567"/>
        <w:jc w:val="both"/>
        <w:rPr>
          <w:rFonts w:ascii="Arial" w:eastAsia="Times New Roman" w:hAnsi="Arial" w:cs="Arial"/>
          <w:b/>
        </w:rPr>
      </w:pPr>
    </w:p>
    <w:p w14:paraId="4731EAE0" w14:textId="77777777" w:rsidR="00D06D1D" w:rsidRPr="004556FA" w:rsidRDefault="00D06D1D" w:rsidP="005403DB">
      <w:pPr>
        <w:shd w:val="clear" w:color="auto" w:fill="FFFFFF"/>
        <w:tabs>
          <w:tab w:val="left" w:pos="542"/>
        </w:tabs>
        <w:spacing w:before="120" w:after="0"/>
        <w:ind w:left="567" w:hanging="567"/>
        <w:jc w:val="center"/>
        <w:rPr>
          <w:rFonts w:ascii="Arial" w:eastAsia="Times New Roman" w:hAnsi="Arial" w:cs="Arial"/>
          <w:b/>
          <w:bCs/>
          <w:lang w:eastAsia="pl-PL"/>
        </w:rPr>
      </w:pPr>
      <w:r w:rsidRPr="004556FA">
        <w:rPr>
          <w:rFonts w:ascii="Arial" w:eastAsia="Times New Roman" w:hAnsi="Arial" w:cs="Arial"/>
          <w:b/>
          <w:bCs/>
          <w:lang w:eastAsia="pl-PL"/>
        </w:rPr>
        <w:t xml:space="preserve">ZASADY ODBIORU ROBÓT </w:t>
      </w:r>
    </w:p>
    <w:p w14:paraId="610C6D70" w14:textId="77777777" w:rsidR="00D06D1D" w:rsidRPr="004556FA" w:rsidRDefault="00D06D1D" w:rsidP="005403DB">
      <w:pPr>
        <w:shd w:val="clear" w:color="auto" w:fill="FFFFFF"/>
        <w:tabs>
          <w:tab w:val="left" w:pos="542"/>
          <w:tab w:val="left" w:pos="4395"/>
        </w:tabs>
        <w:spacing w:before="120" w:after="0"/>
        <w:ind w:left="567" w:hanging="567"/>
        <w:jc w:val="center"/>
        <w:rPr>
          <w:rFonts w:ascii="Arial" w:eastAsia="Times New Roman" w:hAnsi="Arial" w:cs="Arial"/>
          <w:lang w:eastAsia="pl-PL"/>
        </w:rPr>
      </w:pPr>
      <w:r w:rsidRPr="004556FA">
        <w:rPr>
          <w:rFonts w:ascii="Arial" w:eastAsia="Times New Roman" w:hAnsi="Arial" w:cs="Arial"/>
          <w:b/>
          <w:bCs/>
          <w:lang w:eastAsia="pl-PL"/>
        </w:rPr>
        <w:t>§ 9.</w:t>
      </w:r>
    </w:p>
    <w:p w14:paraId="34CF4844" w14:textId="49297911" w:rsidR="00D06D1D" w:rsidRPr="004556FA" w:rsidRDefault="00D06D1D">
      <w:pPr>
        <w:widowControl w:val="0"/>
        <w:numPr>
          <w:ilvl w:val="0"/>
          <w:numId w:val="1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 xml:space="preserve">Strony postanawiają, że przedmiotem odbioru robót budowlanych będzie przedmiot umowy opisany w §1 niniejszej umowy, po wykonaniu robót ujętych </w:t>
      </w:r>
      <w:r w:rsidR="008D1B84" w:rsidRPr="004556FA">
        <w:rPr>
          <w:rFonts w:ascii="Arial" w:eastAsia="Times New Roman" w:hAnsi="Arial" w:cs="Arial"/>
          <w:lang w:eastAsia="pl-PL"/>
        </w:rPr>
        <w:t>w dokumentacji projektowej.</w:t>
      </w:r>
    </w:p>
    <w:p w14:paraId="0F1425BC" w14:textId="77777777" w:rsidR="00D06D1D" w:rsidRPr="004556FA" w:rsidRDefault="00D06D1D">
      <w:pPr>
        <w:widowControl w:val="0"/>
        <w:numPr>
          <w:ilvl w:val="0"/>
          <w:numId w:val="17"/>
        </w:numPr>
        <w:shd w:val="clear" w:color="auto" w:fill="FFFFFF"/>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Strony ustalają następujące rodzaje odbiorów:</w:t>
      </w:r>
    </w:p>
    <w:p w14:paraId="12F84649" w14:textId="77777777"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robót zanikających lub ulegających zakryciu;</w:t>
      </w:r>
    </w:p>
    <w:p w14:paraId="59AD1FB5" w14:textId="38C6CAD4"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końcowy;</w:t>
      </w:r>
    </w:p>
    <w:p w14:paraId="61A63DA4" w14:textId="77777777"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gwarancyjny;</w:t>
      </w:r>
    </w:p>
    <w:p w14:paraId="4197A315" w14:textId="103873EC" w:rsidR="00D06D1D" w:rsidRPr="004556FA" w:rsidRDefault="00D06D1D">
      <w:pPr>
        <w:numPr>
          <w:ilvl w:val="0"/>
          <w:numId w:val="18"/>
        </w:numPr>
        <w:suppressAutoHyphens/>
        <w:autoSpaceDE w:val="0"/>
        <w:spacing w:before="120" w:after="0"/>
        <w:ind w:left="1134" w:hanging="567"/>
        <w:rPr>
          <w:rFonts w:ascii="Arial" w:eastAsia="Times New Roman" w:hAnsi="Arial" w:cs="Arial"/>
        </w:rPr>
      </w:pPr>
      <w:r w:rsidRPr="004556FA">
        <w:rPr>
          <w:rFonts w:ascii="Arial" w:eastAsia="Times New Roman" w:hAnsi="Arial" w:cs="Arial"/>
        </w:rPr>
        <w:t>odbiór pogwarancyjny</w:t>
      </w:r>
      <w:r w:rsidR="008D1B84" w:rsidRPr="004556FA">
        <w:rPr>
          <w:rFonts w:ascii="Arial" w:eastAsia="Times New Roman" w:hAnsi="Arial" w:cs="Arial"/>
        </w:rPr>
        <w:t>.</w:t>
      </w:r>
    </w:p>
    <w:p w14:paraId="715822AF" w14:textId="77777777" w:rsidR="00D06D1D" w:rsidRPr="004556FA"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4556FA">
        <w:rPr>
          <w:rFonts w:ascii="Arial" w:eastAsia="Times New Roman" w:hAnsi="Arial" w:cs="Arial"/>
          <w:lang w:eastAsia="pl-PL"/>
        </w:rPr>
        <w:t xml:space="preserve">W odniesieniu </w:t>
      </w:r>
      <w:r w:rsidRPr="004556FA">
        <w:rPr>
          <w:rFonts w:ascii="Arial" w:eastAsia="Times New Roman" w:hAnsi="Arial" w:cs="Arial"/>
          <w:u w:val="single"/>
          <w:lang w:eastAsia="pl-PL"/>
        </w:rPr>
        <w:t>do odbioru robót zanikających lub ulegających zakryciu</w:t>
      </w:r>
      <w:r w:rsidRPr="004556FA">
        <w:rPr>
          <w:rFonts w:ascii="Arial" w:eastAsia="Times New Roman" w:hAnsi="Arial" w:cs="Arial"/>
          <w:lang w:eastAsia="pl-PL"/>
        </w:rPr>
        <w:t>:</w:t>
      </w:r>
    </w:p>
    <w:p w14:paraId="5D378D68" w14:textId="77777777" w:rsidR="00D06D1D" w:rsidRPr="004556FA"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podlegają odbiorowi roboty zanikające/ulegające zakryciu, których gotowość do odbioru Wykonawca zgłasza wpisem do dziennika budowy, powiadamiając o tym inspektora nadzoru ze strony Zamawiającego;</w:t>
      </w:r>
    </w:p>
    <w:p w14:paraId="3738B61C" w14:textId="3E65208F" w:rsidR="00D06D1D" w:rsidRPr="004556FA"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 xml:space="preserve">w przypadku wykonania przez Wykonawcę robót zanikających/ulegających zakryciu, Inspektor Nadzoru w imieniu Zamawiającego przystąpi do ich odbioru </w:t>
      </w:r>
      <w:r w:rsidR="00B70131">
        <w:rPr>
          <w:rFonts w:ascii="Arial" w:eastAsia="Times New Roman" w:hAnsi="Arial" w:cs="Arial"/>
        </w:rPr>
        <w:br/>
      </w:r>
      <w:r w:rsidRPr="004556FA">
        <w:rPr>
          <w:rFonts w:ascii="Arial" w:eastAsia="Times New Roman" w:hAnsi="Arial" w:cs="Arial"/>
        </w:rPr>
        <w:t xml:space="preserve">w ciągu 1 </w:t>
      </w:r>
      <w:r w:rsidR="00AF42D8">
        <w:rPr>
          <w:rFonts w:ascii="Arial" w:eastAsia="Times New Roman" w:hAnsi="Arial" w:cs="Arial"/>
        </w:rPr>
        <w:t xml:space="preserve">(jednego) </w:t>
      </w:r>
      <w:r w:rsidRPr="004556FA">
        <w:rPr>
          <w:rFonts w:ascii="Arial" w:eastAsia="Times New Roman" w:hAnsi="Arial" w:cs="Arial"/>
        </w:rPr>
        <w:t>dnia roboczego od dnia zgłoszenia ich wykonania</w:t>
      </w:r>
      <w:r w:rsidR="00505400">
        <w:rPr>
          <w:rFonts w:ascii="Arial" w:eastAsia="Times New Roman" w:hAnsi="Arial" w:cs="Arial"/>
        </w:rPr>
        <w:t>;</w:t>
      </w:r>
    </w:p>
    <w:p w14:paraId="27500E4A" w14:textId="637368C9" w:rsidR="003B739C" w:rsidRPr="00E7228C" w:rsidRDefault="00D06D1D">
      <w:pPr>
        <w:widowControl w:val="0"/>
        <w:numPr>
          <w:ilvl w:val="0"/>
          <w:numId w:val="19"/>
        </w:numPr>
        <w:shd w:val="clear" w:color="auto" w:fill="FFFFFF"/>
        <w:autoSpaceDE w:val="0"/>
        <w:autoSpaceDN w:val="0"/>
        <w:adjustRightInd w:val="0"/>
        <w:spacing w:before="120" w:after="0"/>
        <w:ind w:left="1134" w:hanging="567"/>
        <w:jc w:val="both"/>
        <w:rPr>
          <w:rFonts w:ascii="Arial" w:eastAsia="Times New Roman" w:hAnsi="Arial" w:cs="Arial"/>
        </w:rPr>
      </w:pPr>
      <w:r w:rsidRPr="004556FA">
        <w:rPr>
          <w:rFonts w:ascii="Arial" w:eastAsia="Times New Roman" w:hAnsi="Arial" w:cs="Arial"/>
        </w:rPr>
        <w:t>Wykonawca ma obowiązek umożliwić Inspektorowi nadzoru wyznaczonemu przez Zamawiającego sprawdzenie każdej roboty zanikającej lub ulegającej zakryciu.</w:t>
      </w:r>
    </w:p>
    <w:p w14:paraId="78F1C908" w14:textId="69A5230F" w:rsidR="00D06D1D" w:rsidRPr="00CF09E8"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CF09E8">
        <w:rPr>
          <w:rFonts w:ascii="Arial" w:eastAsia="Times New Roman" w:hAnsi="Arial" w:cs="Arial"/>
          <w:lang w:eastAsia="pl-PL"/>
        </w:rPr>
        <w:t xml:space="preserve">W odniesieniu do </w:t>
      </w:r>
      <w:r w:rsidRPr="00CF09E8">
        <w:rPr>
          <w:rFonts w:ascii="Arial" w:eastAsia="Times New Roman" w:hAnsi="Arial" w:cs="Arial"/>
          <w:u w:val="single"/>
          <w:lang w:eastAsia="pl-PL"/>
        </w:rPr>
        <w:t>odbioru końcowego</w:t>
      </w:r>
      <w:r w:rsidRPr="00CF09E8">
        <w:rPr>
          <w:rFonts w:ascii="Arial" w:eastAsia="Times New Roman" w:hAnsi="Arial" w:cs="Arial"/>
          <w:lang w:eastAsia="pl-PL"/>
        </w:rPr>
        <w:t>:</w:t>
      </w:r>
    </w:p>
    <w:p w14:paraId="6EBA2333" w14:textId="4805A221"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Odbiór końcowy nastąpi po wykonaniu Przedmiotu umowy i wszystkich robót, stanowiących przedmiot umowy, likwidacji zaplecza budowy i uporządkowaniu terenu budowy, przedstawieniu</w:t>
      </w:r>
      <w:r w:rsidR="00F57FB0">
        <w:rPr>
          <w:rFonts w:ascii="Arial" w:eastAsia="Times New Roman" w:hAnsi="Arial" w:cs="Arial"/>
        </w:rPr>
        <w:t xml:space="preserve"> kompletnej - z punktu widzenia celu realizacji zamówienia</w:t>
      </w:r>
      <w:r w:rsidRPr="00F57FB0">
        <w:rPr>
          <w:rFonts w:ascii="Arial" w:eastAsia="Times New Roman" w:hAnsi="Arial" w:cs="Arial"/>
        </w:rPr>
        <w:t xml:space="preserve"> </w:t>
      </w:r>
      <w:r w:rsidR="00F57FB0">
        <w:rPr>
          <w:rFonts w:ascii="Arial" w:eastAsia="Times New Roman" w:hAnsi="Arial" w:cs="Arial"/>
        </w:rPr>
        <w:t xml:space="preserve">- </w:t>
      </w:r>
      <w:r w:rsidRPr="00F57FB0">
        <w:rPr>
          <w:rFonts w:ascii="Arial" w:eastAsia="Times New Roman" w:hAnsi="Arial" w:cs="Arial"/>
        </w:rPr>
        <w:t>dokumentacji powykonawczej;</w:t>
      </w:r>
    </w:p>
    <w:p w14:paraId="75E55FEC" w14:textId="77777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Wykonawca zgłosi pisemnie zakończenie Przedmiotu umowy Zamawiającemu na adres Zamawiającego; </w:t>
      </w:r>
    </w:p>
    <w:p w14:paraId="7B9DDF6F" w14:textId="77777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 planowanym terminie odbioru końcowego robót Wykonawca zobowiązany jest poinformować Zamawiającego na piśmie z co </w:t>
      </w:r>
      <w:r w:rsidRPr="009944B3">
        <w:rPr>
          <w:rFonts w:ascii="Arial" w:eastAsia="Times New Roman" w:hAnsi="Arial" w:cs="Arial"/>
        </w:rPr>
        <w:t>najmniej trzydniowym</w:t>
      </w:r>
      <w:r w:rsidRPr="00F57FB0">
        <w:rPr>
          <w:rFonts w:ascii="Arial" w:eastAsia="Times New Roman" w:hAnsi="Arial" w:cs="Arial"/>
        </w:rPr>
        <w:t xml:space="preserve"> </w:t>
      </w:r>
      <w:r w:rsidRPr="00F57FB0">
        <w:rPr>
          <w:rFonts w:ascii="Arial" w:eastAsia="Times New Roman" w:hAnsi="Arial" w:cs="Arial"/>
        </w:rPr>
        <w:lastRenderedPageBreak/>
        <w:t>wyprzedzeniem.</w:t>
      </w:r>
    </w:p>
    <w:p w14:paraId="7291AB85" w14:textId="1AE4F97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Zamawiający wyznaczy termin odbioru końcowego przedmiotu umowy w terminie do 7 dni od dnia zgłoszenia przez Wykonawcę zakończenia realizacji zadania </w:t>
      </w:r>
      <w:r w:rsidR="008D1B84" w:rsidRPr="00F57FB0">
        <w:rPr>
          <w:rFonts w:ascii="Arial" w:eastAsia="Times New Roman" w:hAnsi="Arial" w:cs="Arial"/>
        </w:rPr>
        <w:br/>
      </w:r>
      <w:r w:rsidRPr="00F57FB0">
        <w:rPr>
          <w:rFonts w:ascii="Arial" w:eastAsia="Times New Roman" w:hAnsi="Arial" w:cs="Arial"/>
        </w:rPr>
        <w:t xml:space="preserve">i przystąpi do odbioru w terminie do 7 dni od daty zawiadomienia Wykonawcy </w:t>
      </w:r>
      <w:r w:rsidR="002B779A">
        <w:rPr>
          <w:rFonts w:ascii="Arial" w:eastAsia="Times New Roman" w:hAnsi="Arial" w:cs="Arial"/>
        </w:rPr>
        <w:br/>
      </w:r>
      <w:r w:rsidRPr="00F57FB0">
        <w:rPr>
          <w:rFonts w:ascii="Arial" w:eastAsia="Times New Roman" w:hAnsi="Arial" w:cs="Arial"/>
        </w:rPr>
        <w:t>o terminie odbioru – z zastrzeżeniem zapisów pkt 5  niniejszego ustępu;</w:t>
      </w:r>
    </w:p>
    <w:p w14:paraId="596DF371" w14:textId="49B78A4F"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Zamawiający ma prawo odmówić przeprowadzenia odbioru końcowego Przedmiotu umowy, jeżeli po przystąpieniu do czynności odbioru zostanie stwierdzone, że Przedmiot umowy nie osiągnął gotowości do odbioru z powodu nie zakończenia robót, niewłaściwego ich wykonania lub nie przeprowadzenia wszystkich prób</w:t>
      </w:r>
      <w:r w:rsidR="00E211F8" w:rsidRPr="00F57FB0">
        <w:rPr>
          <w:rFonts w:ascii="Arial" w:eastAsia="Times New Roman" w:hAnsi="Arial" w:cs="Arial"/>
        </w:rPr>
        <w:t xml:space="preserve"> i uzyskania niezbędnych decyzji/ uzgodnień</w:t>
      </w:r>
      <w:r w:rsidRPr="00F57FB0">
        <w:rPr>
          <w:rFonts w:ascii="Arial" w:eastAsia="Times New Roman" w:hAnsi="Arial" w:cs="Arial"/>
        </w:rPr>
        <w:t>. Wykonawca nie ma prawa do przeprowadzenia jednostronnego odbioru końcowego/częściowego;</w:t>
      </w:r>
    </w:p>
    <w:p w14:paraId="6A212611" w14:textId="36434D4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Do zgłoszenia odbioru końcowego należy załączyć </w:t>
      </w:r>
      <w:r w:rsidR="00F57FB0">
        <w:rPr>
          <w:rFonts w:ascii="Arial" w:eastAsia="Times New Roman" w:hAnsi="Arial" w:cs="Arial"/>
        </w:rPr>
        <w:t xml:space="preserve">dokumentację powykonawczą składającą się </w:t>
      </w:r>
      <w:r w:rsidR="005D2BE3" w:rsidRPr="00F57FB0">
        <w:rPr>
          <w:rFonts w:ascii="Arial" w:eastAsia="Times New Roman" w:hAnsi="Arial" w:cs="Arial"/>
        </w:rPr>
        <w:t>w szczególności</w:t>
      </w:r>
      <w:r w:rsidR="00F57FB0">
        <w:rPr>
          <w:rFonts w:ascii="Arial" w:eastAsia="Times New Roman" w:hAnsi="Arial" w:cs="Arial"/>
        </w:rPr>
        <w:t xml:space="preserve"> z</w:t>
      </w:r>
      <w:r w:rsidR="005D2BE3" w:rsidRPr="00F57FB0">
        <w:rPr>
          <w:rFonts w:ascii="Arial" w:eastAsia="Times New Roman" w:hAnsi="Arial" w:cs="Arial"/>
        </w:rPr>
        <w:t>:</w:t>
      </w:r>
    </w:p>
    <w:p w14:paraId="14BE4939" w14:textId="2A886D47"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dzienniki budowy</w:t>
      </w:r>
      <w:r w:rsidR="00175855">
        <w:rPr>
          <w:rFonts w:ascii="Arial" w:eastAsia="Times New Roman" w:hAnsi="Arial" w:cs="Arial"/>
        </w:rPr>
        <w:t xml:space="preserve"> </w:t>
      </w:r>
      <w:r w:rsidR="00175855" w:rsidRPr="006915BD">
        <w:rPr>
          <w:rFonts w:ascii="Arial" w:eastAsia="Times New Roman" w:hAnsi="Arial" w:cs="Arial"/>
          <w:b/>
          <w:bCs/>
        </w:rPr>
        <w:t>odrębnie na każde zadanie;</w:t>
      </w:r>
    </w:p>
    <w:p w14:paraId="630BCA86" w14:textId="4F6F6108"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 xml:space="preserve">deklaracje zgodności lub certyfikaty zgodności wbudowanych materiałów zgodnie z dokumentacją projektową i </w:t>
      </w:r>
      <w:proofErr w:type="spellStart"/>
      <w:r w:rsidRPr="00F57FB0">
        <w:rPr>
          <w:rFonts w:ascii="Arial" w:eastAsia="Times New Roman" w:hAnsi="Arial" w:cs="Arial"/>
        </w:rPr>
        <w:t>STWiORB</w:t>
      </w:r>
      <w:proofErr w:type="spellEnd"/>
      <w:r w:rsidRPr="00F57FB0">
        <w:rPr>
          <w:rFonts w:ascii="Arial" w:eastAsia="Times New Roman" w:hAnsi="Arial" w:cs="Arial"/>
        </w:rPr>
        <w:t xml:space="preserve">, atesty i aprobaty na materiały, wymagane dokumenty, protokoły i zaświadczenia </w:t>
      </w:r>
      <w:r w:rsidR="00E211F8" w:rsidRPr="00F57FB0">
        <w:rPr>
          <w:rFonts w:ascii="Arial" w:eastAsia="Times New Roman" w:hAnsi="Arial" w:cs="Arial"/>
        </w:rPr>
        <w:br/>
      </w:r>
      <w:r w:rsidRPr="00F57FB0">
        <w:rPr>
          <w:rFonts w:ascii="Arial" w:eastAsia="Times New Roman" w:hAnsi="Arial" w:cs="Arial"/>
        </w:rPr>
        <w:t>z przeprowadzonych przez Wykonawcę sprawdzeń, badań i prób, jeśli będą wymagane;</w:t>
      </w:r>
    </w:p>
    <w:p w14:paraId="56656712" w14:textId="77777777"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protokoły z prób, pomiarów, sprawdzeń instalacji;</w:t>
      </w:r>
    </w:p>
    <w:p w14:paraId="0B300911" w14:textId="77777777"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dokumentację projektową powykonawczą wraz z ewentualnymi zmianami,</w:t>
      </w:r>
    </w:p>
    <w:p w14:paraId="2769033B" w14:textId="384B04C1" w:rsidR="00D06D1D" w:rsidRPr="00F57FB0" w:rsidRDefault="00D06D1D">
      <w:pPr>
        <w:numPr>
          <w:ilvl w:val="0"/>
          <w:numId w:val="21"/>
        </w:numPr>
        <w:tabs>
          <w:tab w:val="num" w:pos="1134"/>
        </w:tabs>
        <w:suppressAutoHyphens/>
        <w:autoSpaceDE w:val="0"/>
        <w:spacing w:before="120" w:after="0"/>
        <w:ind w:hanging="514"/>
        <w:jc w:val="both"/>
        <w:rPr>
          <w:rFonts w:ascii="Arial" w:eastAsia="Times New Roman" w:hAnsi="Arial" w:cs="Arial"/>
        </w:rPr>
      </w:pPr>
      <w:r w:rsidRPr="00F57FB0">
        <w:rPr>
          <w:rFonts w:ascii="Arial" w:eastAsia="Times New Roman" w:hAnsi="Arial" w:cs="Arial"/>
        </w:rPr>
        <w:t>geodezyjną inwentaryzację powykonawczą</w:t>
      </w:r>
      <w:r w:rsidRPr="00F57FB0">
        <w:rPr>
          <w:rFonts w:ascii="Arial" w:eastAsia="Calibri" w:hAnsi="Arial" w:cs="Arial"/>
        </w:rPr>
        <w:t xml:space="preserve"> </w:t>
      </w:r>
      <w:r w:rsidRPr="00F57FB0">
        <w:rPr>
          <w:rFonts w:ascii="Arial" w:eastAsia="Times New Roman" w:hAnsi="Arial" w:cs="Arial"/>
        </w:rPr>
        <w:t>wykonanego przedmiotu zamówienia w myśl przepisów ustawy z dnia 17 maja 1989 r. - Prawo geodezyjne i kartograficzne z potwierdzeniem przyjęcia do państwowego zasobu geodezyjnego i kartograficznego;</w:t>
      </w:r>
    </w:p>
    <w:p w14:paraId="02ADC85A" w14:textId="1B735980" w:rsidR="00D06D1D" w:rsidRPr="00F57FB0" w:rsidRDefault="00D06D1D">
      <w:pPr>
        <w:numPr>
          <w:ilvl w:val="0"/>
          <w:numId w:val="21"/>
        </w:numPr>
        <w:suppressAutoHyphens/>
        <w:autoSpaceDE w:val="0"/>
        <w:spacing w:before="120" w:after="0"/>
        <w:ind w:hanging="514"/>
        <w:jc w:val="both"/>
        <w:rPr>
          <w:rFonts w:ascii="Arial" w:hAnsi="Arial" w:cs="Arial"/>
        </w:rPr>
      </w:pPr>
      <w:r w:rsidRPr="00F57FB0">
        <w:rPr>
          <w:rFonts w:ascii="Arial" w:hAnsi="Arial" w:cs="Arial"/>
        </w:rPr>
        <w:t xml:space="preserve">niezbędne uzgodnienia, opinie, protokoły odbioru (zgodnie z wymogami zaświadczenia o niewniesieniu sprzeciwu do zgłoszenia zamiaru wykonywania robót budowlanych lub wynikające z decyzji właściwych organów w zakresie umożliwiającym zakończenie robót i </w:t>
      </w:r>
      <w:r w:rsidR="00E211F8" w:rsidRPr="00F57FB0">
        <w:rPr>
          <w:rFonts w:ascii="Arial" w:hAnsi="Arial" w:cs="Arial"/>
        </w:rPr>
        <w:t>użytkowanie</w:t>
      </w:r>
      <w:r w:rsidRPr="00F57FB0">
        <w:rPr>
          <w:rFonts w:ascii="Arial" w:hAnsi="Arial" w:cs="Arial"/>
        </w:rPr>
        <w:t xml:space="preserve"> przedmiotu zamówienia;</w:t>
      </w:r>
    </w:p>
    <w:p w14:paraId="5FEBD6F8" w14:textId="035241B4" w:rsidR="00D06D1D" w:rsidRPr="00F57FB0"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wszelkie inne wyżej nie wymienione</w:t>
      </w:r>
      <w:r w:rsidR="008A1C1C" w:rsidRPr="00F57FB0">
        <w:rPr>
          <w:rFonts w:ascii="Arial" w:eastAsia="Times New Roman" w:hAnsi="Arial" w:cs="Arial"/>
        </w:rPr>
        <w:t>,</w:t>
      </w:r>
      <w:r w:rsidRPr="00F57FB0">
        <w:rPr>
          <w:rFonts w:ascii="Arial" w:eastAsia="Times New Roman" w:hAnsi="Arial" w:cs="Arial"/>
        </w:rPr>
        <w:t xml:space="preserve"> a wymagane przez Zamawiającego lub przepisami, a niezbędne w szczególności do oceny prawidłowości wykonanych robót;</w:t>
      </w:r>
    </w:p>
    <w:p w14:paraId="75A2E3BA" w14:textId="41EAED1F" w:rsidR="00D06D1D" w:rsidRPr="00CC1498" w:rsidRDefault="00D06D1D">
      <w:pPr>
        <w:numPr>
          <w:ilvl w:val="0"/>
          <w:numId w:val="21"/>
        </w:numPr>
        <w:suppressAutoHyphens/>
        <w:autoSpaceDE w:val="0"/>
        <w:spacing w:before="120" w:after="0"/>
        <w:ind w:hanging="514"/>
        <w:jc w:val="both"/>
        <w:rPr>
          <w:rFonts w:ascii="Arial" w:eastAsia="Times New Roman" w:hAnsi="Arial" w:cs="Arial"/>
        </w:rPr>
      </w:pPr>
      <w:r w:rsidRPr="00F57FB0">
        <w:rPr>
          <w:rFonts w:ascii="Arial" w:eastAsia="Times New Roman" w:hAnsi="Arial" w:cs="Arial"/>
        </w:rPr>
        <w:t>nie dostarczenie wraz ze zgłoszeniem, w terminie ustalonym w umowie dokumentów odbiorowych, o których mowa jw. lit. a)-</w:t>
      </w:r>
      <w:r w:rsidR="00AF42D8" w:rsidRPr="00F57FB0">
        <w:rPr>
          <w:rFonts w:ascii="Arial" w:eastAsia="Times New Roman" w:hAnsi="Arial" w:cs="Arial"/>
        </w:rPr>
        <w:t>g</w:t>
      </w:r>
      <w:r w:rsidRPr="00F57FB0">
        <w:rPr>
          <w:rFonts w:ascii="Arial" w:eastAsia="Times New Roman" w:hAnsi="Arial" w:cs="Arial"/>
        </w:rPr>
        <w:t xml:space="preserve">). jest równoznaczne </w:t>
      </w:r>
      <w:r w:rsidR="00E211F8" w:rsidRPr="00F57FB0">
        <w:rPr>
          <w:rFonts w:ascii="Arial" w:eastAsia="Times New Roman" w:hAnsi="Arial" w:cs="Arial"/>
        </w:rPr>
        <w:br/>
      </w:r>
      <w:r w:rsidRPr="00F57FB0">
        <w:rPr>
          <w:rFonts w:ascii="Arial" w:eastAsia="Times New Roman" w:hAnsi="Arial" w:cs="Arial"/>
        </w:rPr>
        <w:t xml:space="preserve">z niewykonaniem zadania w terminie i skutkuje naliczaniem kar umownych za zwłokę w zgłoszeniu do odbioru przedmiotu umowy i wstrzymaniem </w:t>
      </w:r>
      <w:r w:rsidRPr="00CC1498">
        <w:rPr>
          <w:rFonts w:ascii="Arial" w:eastAsia="Times New Roman" w:hAnsi="Arial" w:cs="Arial"/>
        </w:rPr>
        <w:t>dalszej procedury odbiorowej;</w:t>
      </w:r>
    </w:p>
    <w:p w14:paraId="05073C2D" w14:textId="5E8C71A4" w:rsidR="00D06D1D" w:rsidRPr="00CC1498" w:rsidRDefault="00E211F8">
      <w:pPr>
        <w:numPr>
          <w:ilvl w:val="0"/>
          <w:numId w:val="21"/>
        </w:numPr>
        <w:suppressAutoHyphens/>
        <w:autoSpaceDE w:val="0"/>
        <w:spacing w:before="120" w:after="0"/>
        <w:ind w:hanging="514"/>
        <w:jc w:val="both"/>
        <w:rPr>
          <w:rFonts w:ascii="Arial" w:eastAsia="Times New Roman" w:hAnsi="Arial" w:cs="Arial"/>
        </w:rPr>
      </w:pPr>
      <w:r w:rsidRPr="00CC1498">
        <w:rPr>
          <w:rFonts w:ascii="Arial" w:eastAsia="Times New Roman" w:hAnsi="Arial" w:cs="Arial"/>
        </w:rPr>
        <w:t>i</w:t>
      </w:r>
      <w:r w:rsidR="00D06D1D" w:rsidRPr="00CC1498">
        <w:rPr>
          <w:rFonts w:ascii="Arial" w:eastAsia="Times New Roman" w:hAnsi="Arial" w:cs="Arial"/>
        </w:rPr>
        <w:t xml:space="preserve">lość dokumentacji powykonawczej </w:t>
      </w:r>
      <w:r w:rsidR="00175855">
        <w:rPr>
          <w:rFonts w:ascii="Arial" w:eastAsia="Times New Roman" w:hAnsi="Arial" w:cs="Arial"/>
        </w:rPr>
        <w:t xml:space="preserve">na każde zadanie </w:t>
      </w:r>
      <w:r w:rsidR="00D06D1D" w:rsidRPr="00CC1498">
        <w:rPr>
          <w:rFonts w:ascii="Arial" w:eastAsia="Times New Roman" w:hAnsi="Arial" w:cs="Arial"/>
        </w:rPr>
        <w:t>– 3 egz. w wersji papierowej,</w:t>
      </w:r>
      <w:r w:rsidR="00175855">
        <w:rPr>
          <w:rFonts w:ascii="Arial" w:eastAsia="Times New Roman" w:hAnsi="Arial" w:cs="Arial"/>
        </w:rPr>
        <w:t xml:space="preserve"> </w:t>
      </w:r>
      <w:r w:rsidR="00D06D1D" w:rsidRPr="00CC1498">
        <w:rPr>
          <w:rFonts w:ascii="Arial" w:eastAsia="Times New Roman" w:hAnsi="Arial" w:cs="Arial"/>
        </w:rPr>
        <w:t xml:space="preserve">3 egz. w wersji elektronicznej </w:t>
      </w:r>
      <w:r w:rsidR="00D06D1D" w:rsidRPr="00CC1498">
        <w:rPr>
          <w:rFonts w:ascii="Arial" w:eastAsia="Calibri" w:hAnsi="Arial" w:cs="Arial"/>
        </w:rPr>
        <w:t>na płycie CD lub innym nośniku elektronicznym</w:t>
      </w:r>
      <w:r w:rsidR="00D06D1D" w:rsidRPr="00CC1498">
        <w:rPr>
          <w:rFonts w:ascii="Arial" w:eastAsia="Times New Roman" w:hAnsi="Arial" w:cs="Arial"/>
        </w:rPr>
        <w:t>.</w:t>
      </w:r>
    </w:p>
    <w:p w14:paraId="019C4984" w14:textId="2C626D92" w:rsidR="00D06D1D" w:rsidRPr="00734F4C"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W przypadku stwierdzenia, w trakcie odbioru końcowego, wad Przedmiotu umowy, Zamawiający odmówi dokonania odbioru końcowego, a Strony ustalą termin ich usunięcia z uwzględnieniem czasu niezbędnego na wykonanie prac z tym </w:t>
      </w:r>
      <w:r w:rsidRPr="00F57FB0">
        <w:rPr>
          <w:rFonts w:ascii="Arial" w:eastAsia="Times New Roman" w:hAnsi="Arial" w:cs="Arial"/>
        </w:rPr>
        <w:lastRenderedPageBreak/>
        <w:t xml:space="preserve">związanych. Ponowne przystąpienie do odbioru końcowego przez Zamawiającego, nastąpi w ciągu 3 dni roboczych od daty ponownego zgłoszenia przez Wykonawcę gotowości do odbioru. Wyznaczenie terminu usunięcia wad nie </w:t>
      </w:r>
      <w:r w:rsidRPr="00734F4C">
        <w:rPr>
          <w:rFonts w:ascii="Arial" w:eastAsia="Times New Roman" w:hAnsi="Arial" w:cs="Arial"/>
        </w:rPr>
        <w:t>oznacza przedłużenia terminu zakończenia robót przez Wykonawcę</w:t>
      </w:r>
      <w:r w:rsidR="00CF46FF" w:rsidRPr="00734F4C">
        <w:rPr>
          <w:rFonts w:ascii="Arial" w:eastAsia="Times New Roman" w:hAnsi="Arial" w:cs="Arial"/>
        </w:rPr>
        <w:t>.</w:t>
      </w:r>
    </w:p>
    <w:p w14:paraId="63BD0526" w14:textId="601474FE" w:rsidR="00D06D1D" w:rsidRPr="00734F4C"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734F4C">
        <w:rPr>
          <w:rFonts w:ascii="Arial" w:eastAsia="Times New Roman" w:hAnsi="Arial" w:cs="Arial"/>
        </w:rPr>
        <w:t xml:space="preserve">Dniem zakończenia robót budowlanych jest wpis kierownika budowy do dziennika budowy, informujący o gotowości do odbioru, potwierdzony przez </w:t>
      </w:r>
      <w:r w:rsidR="00F077E5">
        <w:rPr>
          <w:rFonts w:ascii="Arial" w:eastAsia="Times New Roman" w:hAnsi="Arial" w:cs="Arial"/>
        </w:rPr>
        <w:t>I</w:t>
      </w:r>
      <w:r w:rsidRPr="00734F4C">
        <w:rPr>
          <w:rFonts w:ascii="Arial" w:eastAsia="Times New Roman" w:hAnsi="Arial" w:cs="Arial"/>
        </w:rPr>
        <w:t>nspektora nadzoru koordynującego stwierdzeniem, że wszystkie roboty budowlane zgodnie z umową zostały wykonane.</w:t>
      </w:r>
    </w:p>
    <w:p w14:paraId="657B657C" w14:textId="57125394"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Odbiór dokonywany będzie w obecności przedstawiciela wykonawcy, kierownika budowy, Inspektora nadzoru inwestorskiego (dalej jako „Inspektor Nadzoru”) </w:t>
      </w:r>
      <w:r w:rsidR="00CF46FF" w:rsidRPr="00F57FB0">
        <w:rPr>
          <w:rFonts w:ascii="Arial" w:eastAsia="Times New Roman" w:hAnsi="Arial" w:cs="Arial"/>
        </w:rPr>
        <w:br/>
      </w:r>
      <w:r w:rsidRPr="00F57FB0">
        <w:rPr>
          <w:rFonts w:ascii="Arial" w:eastAsia="Times New Roman" w:hAnsi="Arial" w:cs="Arial"/>
        </w:rPr>
        <w:t>i przedstawicieli Zamawiającego. Odbioru robót dokonuje Inspektor Nadzoru.</w:t>
      </w:r>
    </w:p>
    <w:p w14:paraId="49F133D1" w14:textId="02981777" w:rsidR="00D06D1D" w:rsidRPr="00F57FB0"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 xml:space="preserve">Odbiór przedmiotu umowy ma na celu przekazanie Zamawiającemu ustalonego </w:t>
      </w:r>
      <w:r w:rsidR="00EA6BC7" w:rsidRPr="00F57FB0">
        <w:rPr>
          <w:rFonts w:ascii="Arial" w:eastAsia="Times New Roman" w:hAnsi="Arial" w:cs="Arial"/>
        </w:rPr>
        <w:br/>
      </w:r>
      <w:r w:rsidRPr="00F57FB0">
        <w:rPr>
          <w:rFonts w:ascii="Arial" w:eastAsia="Times New Roman" w:hAnsi="Arial" w:cs="Arial"/>
        </w:rPr>
        <w:t>w umowie przedmiotu zamówienia do eksploatacji, po sprawdzeniu jego należytego wykonania.</w:t>
      </w:r>
    </w:p>
    <w:p w14:paraId="455DB6BC" w14:textId="17BF3050" w:rsidR="00D06D1D" w:rsidRPr="00F57FB0" w:rsidRDefault="00D06D1D">
      <w:pPr>
        <w:widowControl w:val="0"/>
        <w:numPr>
          <w:ilvl w:val="0"/>
          <w:numId w:val="20"/>
        </w:numPr>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Komisja dokonująca odbioru końcowego Przedmiotu umowy sporządza protokół odbioru końcowego przedmiotu umowy</w:t>
      </w:r>
      <w:r w:rsidR="00DF2D2C">
        <w:rPr>
          <w:rFonts w:ascii="Arial" w:eastAsia="Times New Roman" w:hAnsi="Arial" w:cs="Arial"/>
        </w:rPr>
        <w:t xml:space="preserve">, </w:t>
      </w:r>
      <w:r w:rsidR="00DF2D2C" w:rsidRPr="00A6678A">
        <w:rPr>
          <w:rFonts w:ascii="Arial" w:eastAsia="Times New Roman" w:hAnsi="Arial" w:cs="Arial"/>
          <w:u w:val="single"/>
        </w:rPr>
        <w:t xml:space="preserve">z zastrzeżeniem możliwości sporządzenia </w:t>
      </w:r>
      <w:r w:rsidR="00954E0D" w:rsidRPr="00A6678A">
        <w:rPr>
          <w:rFonts w:ascii="Arial" w:eastAsia="Times New Roman" w:hAnsi="Arial" w:cs="Arial"/>
          <w:u w:val="single"/>
        </w:rPr>
        <w:t>odrębnych protokołów</w:t>
      </w:r>
      <w:r w:rsidR="00A6678A" w:rsidRPr="00A6678A">
        <w:rPr>
          <w:rFonts w:ascii="Arial" w:eastAsia="Times New Roman" w:hAnsi="Arial" w:cs="Arial"/>
          <w:u w:val="single"/>
        </w:rPr>
        <w:t xml:space="preserve"> końcowych</w:t>
      </w:r>
      <w:r w:rsidR="00954E0D" w:rsidRPr="00A6678A">
        <w:rPr>
          <w:rFonts w:ascii="Arial" w:eastAsia="Times New Roman" w:hAnsi="Arial" w:cs="Arial"/>
          <w:u w:val="single"/>
        </w:rPr>
        <w:t xml:space="preserve"> na każde z zadań</w:t>
      </w:r>
      <w:r w:rsidR="00A6678A" w:rsidRPr="00A6678A">
        <w:rPr>
          <w:rFonts w:ascii="Arial" w:eastAsia="Times New Roman" w:hAnsi="Arial" w:cs="Arial"/>
          <w:u w:val="single"/>
        </w:rPr>
        <w:t xml:space="preserve"> (wodociąg i kanalizacja)</w:t>
      </w:r>
      <w:r w:rsidRPr="00F57FB0">
        <w:rPr>
          <w:rFonts w:ascii="Arial" w:eastAsia="Times New Roman" w:hAnsi="Arial" w:cs="Arial"/>
        </w:rPr>
        <w:t xml:space="preserve"> oraz protokół techniczny (zaakceptowany przez kierownika robót i Inspektora Nadzoru); protokół techniczn</w:t>
      </w:r>
      <w:r w:rsidR="00A6678A">
        <w:rPr>
          <w:rFonts w:ascii="Arial" w:eastAsia="Times New Roman" w:hAnsi="Arial" w:cs="Arial"/>
        </w:rPr>
        <w:t>y</w:t>
      </w:r>
      <w:r w:rsidRPr="00F57FB0">
        <w:rPr>
          <w:rFonts w:ascii="Arial" w:eastAsia="Times New Roman" w:hAnsi="Arial" w:cs="Arial"/>
        </w:rPr>
        <w:t xml:space="preserve"> odbioru stanowić będzie załącznik do końcowego odbioru przedmiotu Umowy. Protokół końcowy odbioru przedmiotu umowy zostanie przedstawiony do akceptacji Zamawiającemu niezwłocznie po jego sporządzeniu.</w:t>
      </w:r>
    </w:p>
    <w:p w14:paraId="37383406" w14:textId="7ECCED7D" w:rsidR="00D06D1D" w:rsidRPr="006915BD" w:rsidRDefault="00D06D1D">
      <w:pPr>
        <w:widowControl w:val="0"/>
        <w:numPr>
          <w:ilvl w:val="0"/>
          <w:numId w:val="20"/>
        </w:numPr>
        <w:shd w:val="clear" w:color="auto" w:fill="FFFFFF"/>
        <w:autoSpaceDE w:val="0"/>
        <w:autoSpaceDN w:val="0"/>
        <w:adjustRightInd w:val="0"/>
        <w:spacing w:before="120" w:after="0"/>
        <w:ind w:left="1134" w:hanging="567"/>
        <w:jc w:val="both"/>
        <w:rPr>
          <w:rFonts w:ascii="Arial" w:eastAsia="Times New Roman" w:hAnsi="Arial" w:cs="Arial"/>
        </w:rPr>
      </w:pPr>
      <w:r w:rsidRPr="00F57FB0">
        <w:rPr>
          <w:rFonts w:ascii="Arial" w:eastAsia="Times New Roman" w:hAnsi="Arial" w:cs="Arial"/>
        </w:rPr>
        <w:t>Odbiór końcowy potwierdza wykonanie i zakończenie realizacji całego Przedmiotu umowy. Zaakceptowany bez uwag protokół</w:t>
      </w:r>
      <w:r w:rsidR="00593A63">
        <w:rPr>
          <w:rFonts w:ascii="Arial" w:eastAsia="Times New Roman" w:hAnsi="Arial" w:cs="Arial"/>
        </w:rPr>
        <w:t>/protokoły</w:t>
      </w:r>
      <w:r w:rsidRPr="00F57FB0">
        <w:rPr>
          <w:rFonts w:ascii="Arial" w:eastAsia="Times New Roman" w:hAnsi="Arial" w:cs="Arial"/>
        </w:rPr>
        <w:t xml:space="preserve"> odbioru końcowego robót stanowić będą podstawę do rozliczeń oraz upoważnia do wystawienia </w:t>
      </w:r>
      <w:r w:rsidR="00AF42D8" w:rsidRPr="00F57FB0">
        <w:rPr>
          <w:rFonts w:ascii="Arial" w:eastAsia="Times New Roman" w:hAnsi="Arial" w:cs="Arial"/>
        </w:rPr>
        <w:t xml:space="preserve">końcowej </w:t>
      </w:r>
      <w:r w:rsidRPr="00F57FB0">
        <w:rPr>
          <w:rFonts w:ascii="Arial" w:eastAsia="Times New Roman" w:hAnsi="Arial" w:cs="Arial"/>
        </w:rPr>
        <w:t xml:space="preserve">faktury </w:t>
      </w:r>
      <w:r w:rsidRPr="006915BD">
        <w:rPr>
          <w:rFonts w:ascii="Arial" w:eastAsia="Times New Roman" w:hAnsi="Arial" w:cs="Arial"/>
        </w:rPr>
        <w:t>VAT</w:t>
      </w:r>
      <w:r w:rsidR="00175855" w:rsidRPr="006915BD">
        <w:rPr>
          <w:rFonts w:ascii="Arial" w:eastAsia="Times New Roman" w:hAnsi="Arial" w:cs="Arial"/>
        </w:rPr>
        <w:t xml:space="preserve"> za dane zadanie</w:t>
      </w:r>
      <w:r w:rsidR="00593A63" w:rsidRPr="006915BD">
        <w:rPr>
          <w:rFonts w:ascii="Arial" w:eastAsia="Times New Roman" w:hAnsi="Arial" w:cs="Arial"/>
        </w:rPr>
        <w:t xml:space="preserve"> odrębnie.</w:t>
      </w:r>
    </w:p>
    <w:p w14:paraId="023088F9" w14:textId="77777777" w:rsidR="00D06D1D" w:rsidRPr="00F57FB0"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F57FB0">
        <w:rPr>
          <w:rFonts w:ascii="Arial" w:eastAsia="Times New Roman" w:hAnsi="Arial" w:cs="Arial"/>
          <w:lang w:eastAsia="pl-PL"/>
        </w:rPr>
        <w:t xml:space="preserve">W odniesieniu do </w:t>
      </w:r>
      <w:r w:rsidRPr="00F57FB0">
        <w:rPr>
          <w:rFonts w:ascii="Arial" w:eastAsia="Times New Roman" w:hAnsi="Arial" w:cs="Arial"/>
          <w:u w:val="single"/>
          <w:lang w:eastAsia="pl-PL"/>
        </w:rPr>
        <w:t>odbiorów gwarancyjnych</w:t>
      </w:r>
      <w:r w:rsidRPr="00F57FB0">
        <w:rPr>
          <w:rFonts w:ascii="Arial" w:eastAsia="Times New Roman" w:hAnsi="Arial" w:cs="Arial"/>
          <w:lang w:eastAsia="pl-PL"/>
        </w:rPr>
        <w:t>:</w:t>
      </w:r>
    </w:p>
    <w:p w14:paraId="10E75094" w14:textId="77777777"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przeprowadzane będą komisyjnie przy udziale upoważnionych przedstawicieli Zamawiającego i Wykonawcy i polegać będą na ocenie robót związanych z usunięciem wad ujawnionych w okresie rękojmi lub gwarancji jakości.</w:t>
      </w:r>
    </w:p>
    <w:p w14:paraId="150AE541" w14:textId="77777777"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Odbiory gwarancyjne potwierdzone będą protokołem, sporządzanym w trakcie przeglądu po usunięciu wad ujawnionych w okresie rękojmi lub gwarancji.</w:t>
      </w:r>
    </w:p>
    <w:p w14:paraId="5E09BDE3" w14:textId="41E77FEE" w:rsidR="00976E82" w:rsidRPr="008D4AD2" w:rsidRDefault="00976E82">
      <w:pPr>
        <w:widowControl w:val="0"/>
        <w:numPr>
          <w:ilvl w:val="0"/>
          <w:numId w:val="58"/>
        </w:numPr>
        <w:shd w:val="clear" w:color="auto" w:fill="FFFFFF"/>
        <w:autoSpaceDE w:val="0"/>
        <w:autoSpaceDN w:val="0"/>
        <w:adjustRightInd w:val="0"/>
        <w:spacing w:before="120" w:after="0"/>
        <w:ind w:left="1134" w:hanging="567"/>
        <w:jc w:val="both"/>
        <w:rPr>
          <w:rFonts w:ascii="Arial" w:eastAsia="Times New Roman" w:hAnsi="Arial" w:cs="Arial"/>
        </w:rPr>
      </w:pPr>
      <w:r w:rsidRPr="008D4AD2">
        <w:rPr>
          <w:rFonts w:ascii="Arial" w:eastAsia="Times New Roman" w:hAnsi="Arial" w:cs="Arial"/>
        </w:rPr>
        <w:t xml:space="preserve">Oprócz odbiorów gwarancyjnych związanych z usunięciem wad ujawnionych </w:t>
      </w:r>
      <w:r>
        <w:rPr>
          <w:rFonts w:ascii="Arial" w:eastAsia="Times New Roman" w:hAnsi="Arial" w:cs="Arial"/>
        </w:rPr>
        <w:br/>
      </w:r>
      <w:r w:rsidRPr="008D4AD2">
        <w:rPr>
          <w:rFonts w:ascii="Arial" w:eastAsia="Times New Roman" w:hAnsi="Arial" w:cs="Arial"/>
        </w:rPr>
        <w:t xml:space="preserve">w okresie rękojmi lub gwarancji jakości, przewiduje się możliwość przeprowadzania przeglądów gwarancyjnych w innych terminach wyznaczonym przez Zamawiającego, które będą przeprowadzane przy udziale Wykonawcy </w:t>
      </w:r>
      <w:r w:rsidR="00C26F0E">
        <w:rPr>
          <w:rFonts w:ascii="Arial" w:eastAsia="Times New Roman" w:hAnsi="Arial" w:cs="Arial"/>
        </w:rPr>
        <w:br/>
      </w:r>
      <w:r w:rsidRPr="008D4AD2">
        <w:rPr>
          <w:rFonts w:ascii="Arial" w:eastAsia="Times New Roman" w:hAnsi="Arial" w:cs="Arial"/>
        </w:rPr>
        <w:t xml:space="preserve">i Zamawiającego. Możliwość przeprowadzenia przeglądów gwarancyjnych występuje do czasu upływu terminu gwarancji/rękojmi (w zależności od tego, które zdarzenie wystąpi później), przy czym ostatni przegląd gwarancyjny przeprowadza się nie później niż 2 miesiące przed upływem terminów gwarancji/rękojmi. </w:t>
      </w:r>
      <w:r w:rsidR="006F014B">
        <w:rPr>
          <w:rFonts w:ascii="Arial" w:eastAsia="Times New Roman" w:hAnsi="Arial" w:cs="Arial"/>
        </w:rPr>
        <w:br/>
      </w:r>
      <w:r w:rsidRPr="008D4AD2">
        <w:rPr>
          <w:rFonts w:ascii="Arial" w:eastAsia="Times New Roman" w:hAnsi="Arial" w:cs="Arial"/>
        </w:rPr>
        <w:t>Z przeglądu gwarancyjnego strony spisują protokół stwierdzający wady albo ich brak. W razie stwierdzenia wad, zastosowanie mają postanowienia § 7 niniejszej umowy.</w:t>
      </w:r>
    </w:p>
    <w:p w14:paraId="21CAFE05" w14:textId="77777777" w:rsidR="00D06D1D" w:rsidRPr="00F00F08" w:rsidRDefault="00D06D1D">
      <w:pPr>
        <w:widowControl w:val="0"/>
        <w:numPr>
          <w:ilvl w:val="0"/>
          <w:numId w:val="17"/>
        </w:numPr>
        <w:shd w:val="clear" w:color="auto" w:fill="FFFFFF"/>
        <w:tabs>
          <w:tab w:val="num" w:pos="708"/>
        </w:tabs>
        <w:autoSpaceDE w:val="0"/>
        <w:autoSpaceDN w:val="0"/>
        <w:adjustRightInd w:val="0"/>
        <w:spacing w:before="120" w:after="0"/>
        <w:ind w:left="567" w:hanging="567"/>
        <w:jc w:val="both"/>
        <w:rPr>
          <w:rFonts w:ascii="Arial" w:eastAsia="Times New Roman" w:hAnsi="Arial" w:cs="Arial"/>
          <w:lang w:eastAsia="pl-PL"/>
        </w:rPr>
      </w:pPr>
      <w:r w:rsidRPr="00F00F08">
        <w:rPr>
          <w:rFonts w:ascii="Arial" w:eastAsia="Times New Roman" w:hAnsi="Arial" w:cs="Arial"/>
          <w:lang w:eastAsia="pl-PL"/>
        </w:rPr>
        <w:t xml:space="preserve">W odniesieniu do </w:t>
      </w:r>
      <w:r w:rsidRPr="00F00F08">
        <w:rPr>
          <w:rFonts w:ascii="Arial" w:eastAsia="Times New Roman" w:hAnsi="Arial" w:cs="Arial"/>
          <w:u w:val="single"/>
          <w:lang w:eastAsia="pl-PL"/>
        </w:rPr>
        <w:t>odbioru pogwarancyjnego</w:t>
      </w:r>
      <w:r w:rsidRPr="00F00F08">
        <w:rPr>
          <w:rFonts w:ascii="Arial" w:eastAsia="Times New Roman" w:hAnsi="Arial" w:cs="Arial"/>
          <w:lang w:eastAsia="pl-PL"/>
        </w:rPr>
        <w:t>:</w:t>
      </w:r>
    </w:p>
    <w:p w14:paraId="037FDC96" w14:textId="7A7E8A87" w:rsidR="00D06D1D" w:rsidRPr="00F57FB0" w:rsidRDefault="00D06D1D" w:rsidP="005403DB">
      <w:pPr>
        <w:suppressAutoHyphens/>
        <w:autoSpaceDE w:val="0"/>
        <w:spacing w:before="120" w:after="0"/>
        <w:ind w:left="567"/>
        <w:jc w:val="both"/>
        <w:rPr>
          <w:rFonts w:ascii="Arial" w:eastAsia="Times New Roman" w:hAnsi="Arial" w:cs="Arial"/>
        </w:rPr>
      </w:pPr>
      <w:r w:rsidRPr="00F57FB0">
        <w:rPr>
          <w:rFonts w:ascii="Arial" w:eastAsia="Times New Roman" w:hAnsi="Arial" w:cs="Arial"/>
        </w:rPr>
        <w:lastRenderedPageBreak/>
        <w:t xml:space="preserve">Odbiór pogwarancyjny jest dokonywany przez Zamawiającego przy udziale Wykonawcy. </w:t>
      </w:r>
      <w:r w:rsidR="00AE3810" w:rsidRPr="00F57FB0">
        <w:rPr>
          <w:rFonts w:ascii="Arial" w:eastAsia="Times New Roman" w:hAnsi="Arial" w:cs="Arial"/>
        </w:rPr>
        <w:br/>
      </w:r>
      <w:r w:rsidRPr="00F57FB0">
        <w:rPr>
          <w:rFonts w:ascii="Arial" w:eastAsia="Times New Roman" w:hAnsi="Arial" w:cs="Arial"/>
        </w:rPr>
        <w:t xml:space="preserve">Z odbioru pogwarancyjnego sporządza się protokół odbioru pogwarancyjnego, który jest podpisywany po usunięciu wszystkich wad. Dokonanie odbioru pogwarancyjnego </w:t>
      </w:r>
      <w:r w:rsidR="00EA6BC7" w:rsidRPr="00F57FB0">
        <w:rPr>
          <w:rFonts w:ascii="Arial" w:eastAsia="Times New Roman" w:hAnsi="Arial" w:cs="Arial"/>
        </w:rPr>
        <w:br/>
      </w:r>
      <w:r w:rsidRPr="00F57FB0">
        <w:rPr>
          <w:rFonts w:ascii="Arial" w:eastAsia="Times New Roman" w:hAnsi="Arial" w:cs="Arial"/>
        </w:rPr>
        <w:t>i podpisanie protokołu odbioru pogwarancyjnego zwalnia Wykonawcę z wszystkich zobowiązań wynikających z umowy dotyczących usuwania wad</w:t>
      </w:r>
      <w:r w:rsidR="00FD474D" w:rsidRPr="00F57FB0">
        <w:rPr>
          <w:rFonts w:ascii="Arial" w:eastAsia="Times New Roman" w:hAnsi="Arial" w:cs="Arial"/>
        </w:rPr>
        <w:t>.</w:t>
      </w:r>
    </w:p>
    <w:p w14:paraId="5C58011A" w14:textId="77777777" w:rsidR="00561F0B" w:rsidRPr="00E53900" w:rsidRDefault="00561F0B" w:rsidP="005403DB">
      <w:pPr>
        <w:suppressAutoHyphens/>
        <w:autoSpaceDE w:val="0"/>
        <w:spacing w:before="120" w:after="0"/>
        <w:ind w:left="567"/>
        <w:jc w:val="both"/>
        <w:rPr>
          <w:rFonts w:ascii="Arial" w:eastAsia="Times New Roman" w:hAnsi="Arial" w:cs="Arial"/>
          <w:b/>
          <w:bCs/>
          <w:color w:val="FF0000"/>
        </w:rPr>
      </w:pPr>
    </w:p>
    <w:p w14:paraId="5B3E2701" w14:textId="77777777" w:rsidR="00D06D1D" w:rsidRPr="00F57FB0" w:rsidRDefault="00D06D1D" w:rsidP="005403DB">
      <w:pPr>
        <w:shd w:val="clear" w:color="auto" w:fill="FFFFFF"/>
        <w:spacing w:before="120" w:after="0"/>
        <w:ind w:left="567" w:hanging="567"/>
        <w:jc w:val="center"/>
        <w:rPr>
          <w:rFonts w:ascii="Arial" w:eastAsia="Times New Roman" w:hAnsi="Arial" w:cs="Arial"/>
          <w:lang w:eastAsia="pl-PL"/>
        </w:rPr>
      </w:pPr>
      <w:r w:rsidRPr="00F57FB0">
        <w:rPr>
          <w:rFonts w:ascii="Arial" w:eastAsia="Times New Roman" w:hAnsi="Arial" w:cs="Arial"/>
          <w:b/>
          <w:bCs/>
          <w:lang w:eastAsia="pl-PL"/>
        </w:rPr>
        <w:t>PODWYKONAWCY</w:t>
      </w:r>
    </w:p>
    <w:p w14:paraId="7A6B3A42" w14:textId="77777777" w:rsidR="00D06D1D" w:rsidRPr="00F57FB0" w:rsidRDefault="00D06D1D" w:rsidP="005403DB">
      <w:pPr>
        <w:shd w:val="clear" w:color="auto" w:fill="FFFFFF"/>
        <w:spacing w:before="120" w:after="0"/>
        <w:ind w:left="567" w:right="17" w:hanging="567"/>
        <w:jc w:val="center"/>
        <w:rPr>
          <w:rFonts w:ascii="Arial" w:eastAsia="Times New Roman" w:hAnsi="Arial" w:cs="Arial"/>
          <w:lang w:eastAsia="pl-PL"/>
        </w:rPr>
      </w:pPr>
      <w:r w:rsidRPr="00F57FB0">
        <w:rPr>
          <w:rFonts w:ascii="Arial" w:eastAsia="Times New Roman" w:hAnsi="Arial" w:cs="Arial"/>
          <w:b/>
          <w:bCs/>
          <w:lang w:eastAsia="pl-PL"/>
        </w:rPr>
        <w:t>§ 10.</w:t>
      </w:r>
    </w:p>
    <w:p w14:paraId="7EA70191" w14:textId="29D85A72"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Times New Roman" w:hAnsi="Arial" w:cs="Arial"/>
          <w:lang w:eastAsia="pl-PL"/>
        </w:rPr>
        <w:t>Wykonawca</w:t>
      </w:r>
      <w:r w:rsidRPr="00F57FB0">
        <w:rPr>
          <w:rFonts w:ascii="Arial" w:eastAsia="Calibri" w:hAnsi="Arial" w:cs="Arial"/>
        </w:rPr>
        <w:t xml:space="preserve"> może zlecić wykonanie części robót osobom fizycznym lub prawnym oraz jednostkom organizacyjnym niebędących osobami prawnymi, którym ustawa przyznaje zdolność prawną, które posiadają odpowiednie uprawnienia i kwalifikacje oraz dysponują osobami posiadającymi odpowiednie kwalifikacje, doświadczenie </w:t>
      </w:r>
      <w:r w:rsidR="00EA6BC7" w:rsidRPr="00F57FB0">
        <w:rPr>
          <w:rFonts w:ascii="Arial" w:eastAsia="Calibri" w:hAnsi="Arial" w:cs="Arial"/>
        </w:rPr>
        <w:br/>
      </w:r>
      <w:r w:rsidRPr="00F57FB0">
        <w:rPr>
          <w:rFonts w:ascii="Arial" w:eastAsia="Calibri" w:hAnsi="Arial" w:cs="Arial"/>
        </w:rPr>
        <w:t>i wyposażenie do wykonania zleconych robót.</w:t>
      </w:r>
    </w:p>
    <w:p w14:paraId="67F400CC" w14:textId="59E9E673"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bookmarkStart w:id="22" w:name="_Hlk69296696"/>
      <w:r w:rsidRPr="00F57FB0">
        <w:rPr>
          <w:rFonts w:ascii="Arial" w:eastAsia="Calibri" w:hAnsi="Arial" w:cs="Arial"/>
        </w:rPr>
        <w:t xml:space="preserve">Z udziałem podwykonawców/dalszych podwykonawców wykonywanie będą następujące zakresy </w:t>
      </w:r>
      <w:r w:rsidR="00F57FB0" w:rsidRPr="00F57FB0">
        <w:rPr>
          <w:rFonts w:ascii="Arial" w:eastAsia="Calibri" w:hAnsi="Arial" w:cs="Arial"/>
        </w:rPr>
        <w:t>zamówienia</w:t>
      </w:r>
      <w:r w:rsidRPr="00F57FB0">
        <w:rPr>
          <w:rFonts w:ascii="Arial" w:eastAsia="Calibri" w:hAnsi="Arial" w:cs="Arial"/>
        </w:rPr>
        <w:t>, objęte Przedmiotem Umowy:</w:t>
      </w:r>
    </w:p>
    <w:p w14:paraId="16CF8C52" w14:textId="7C87ECAA"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r w:rsidR="00EA6BC7" w:rsidRPr="00F57FB0">
        <w:rPr>
          <w:rFonts w:ascii="Arial" w:eastAsia="Calibri" w:hAnsi="Arial" w:cs="Arial"/>
        </w:rPr>
        <w:t>…</w:t>
      </w:r>
    </w:p>
    <w:p w14:paraId="3346E315" w14:textId="0CF28E33"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r w:rsidR="00EA6BC7" w:rsidRPr="00F57FB0">
        <w:rPr>
          <w:rFonts w:ascii="Arial" w:eastAsia="Calibri" w:hAnsi="Arial" w:cs="Arial"/>
        </w:rPr>
        <w:t>…</w:t>
      </w:r>
    </w:p>
    <w:p w14:paraId="4182666F" w14:textId="77777777" w:rsidR="00D06D1D" w:rsidRPr="00F57FB0" w:rsidRDefault="00D06D1D">
      <w:pPr>
        <w:widowControl w:val="0"/>
        <w:numPr>
          <w:ilvl w:val="0"/>
          <w:numId w:val="42"/>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t>
      </w:r>
    </w:p>
    <w:bookmarkEnd w:id="22"/>
    <w:p w14:paraId="42A086F1"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jest odpowiedzialny za działania, zaniechania, uchybienia i zaniedbania podwykonawców lub dalszych podwykonawców, w takim samym stopniu, jak za własne.</w:t>
      </w:r>
    </w:p>
    <w:p w14:paraId="2365A47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projektu umowy o podwykonawstwo, którą zamierza zawrzeć, a której przedmiotem są roboty budowlane na co najmniej 14 dni przed planowanym przystąpieniem podwykonawcy do wykonywania robót.</w:t>
      </w:r>
    </w:p>
    <w:p w14:paraId="5A0D45B3"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Jeżeli Zamawiający w terminie 14 dni od dnia przedstawienia mu przez Wykonawcę projektu umowy z podwykonawcą, o której mowa w ust. 4, nie zgłosi do niej w formie pisemnej zastrzeżeń, uważa się, że wyraził zgodę na zawarcie umowy.</w:t>
      </w:r>
    </w:p>
    <w:p w14:paraId="4A37D41F"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zobowiązuje się zawrzeć umowę z podwykonawcą o treści zgodnej z projektem, na który Zamawiający wraził zgodę zgodnie z ust. 5.</w:t>
      </w:r>
    </w:p>
    <w:p w14:paraId="5AD178E9"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której mowa w ust. 4, musi być zawarta w formie pisemnej pod rygorem nieważności.</w:t>
      </w:r>
    </w:p>
    <w:p w14:paraId="31185FB5" w14:textId="6BC9C8C9"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poświadczonej za zgodność</w:t>
      </w:r>
      <w:r w:rsidR="00590D05" w:rsidRPr="00F57FB0">
        <w:rPr>
          <w:rFonts w:ascii="Arial" w:eastAsia="Calibri" w:hAnsi="Arial" w:cs="Arial"/>
        </w:rPr>
        <w:t xml:space="preserve"> </w:t>
      </w:r>
      <w:r w:rsidRPr="00F57FB0">
        <w:rPr>
          <w:rFonts w:ascii="Arial" w:eastAsia="Calibri" w:hAnsi="Arial" w:cs="Arial"/>
        </w:rPr>
        <w:t>z oryginałem kopii zawartej umowy o podwykonawstwo, której przedmiotem są roboty budowlane w terminie 7 dni od dnia jej zawarcia.</w:t>
      </w:r>
    </w:p>
    <w:p w14:paraId="0F1C6D29" w14:textId="3728AEB9"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Niezgłoszenie w formie pisemnej sprzeciwu do zawartej umowy o podwykonawstwo </w:t>
      </w:r>
      <w:r w:rsidR="00590D05" w:rsidRPr="00F57FB0">
        <w:rPr>
          <w:rFonts w:ascii="Arial" w:eastAsia="Calibri" w:hAnsi="Arial" w:cs="Arial"/>
        </w:rPr>
        <w:br/>
      </w:r>
      <w:r w:rsidRPr="00F57FB0">
        <w:rPr>
          <w:rFonts w:ascii="Arial" w:eastAsia="Calibri" w:hAnsi="Arial" w:cs="Arial"/>
        </w:rPr>
        <w:t>w terminie 14 dni od dnia jej przedstawienia uważa się za akceptację umowy przez Zamawiającego.</w:t>
      </w:r>
    </w:p>
    <w:p w14:paraId="50947F88" w14:textId="2EC3B1AB"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zobowiązany jest do przedłożenia Zamawiającemu poświadczonej za zgodność z oryginałem kopii zawartej umowy o podwykonawstwo, której przedmiotem są dostawy lub usługi, w terminie 7 dni od dnia jej zawarcia, z wyłączeniem umów o podwykonawstwo o wartości mniejszej niż 0,5% wartości umowy w sprawie zamówienia publicznego. Wyłączenie, o którym mowa w zdaniu poprzedzającym, nie dotyczy umów o podwykonawstwo o wartości większej niż 50.000,00 zł.</w:t>
      </w:r>
    </w:p>
    <w:p w14:paraId="6BED62BD" w14:textId="564CCE5A" w:rsidR="00D06D1D" w:rsidRPr="00CF09E8"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CF09E8">
        <w:rPr>
          <w:rFonts w:ascii="Arial" w:eastAsia="Calibri" w:hAnsi="Arial" w:cs="Arial"/>
        </w:rPr>
        <w:lastRenderedPageBreak/>
        <w:t>W przypadku, o którym mowa w ust. 1</w:t>
      </w:r>
      <w:r w:rsidR="00590D05" w:rsidRPr="00CF09E8">
        <w:rPr>
          <w:rFonts w:ascii="Arial" w:eastAsia="Calibri" w:hAnsi="Arial" w:cs="Arial"/>
        </w:rPr>
        <w:t>0</w:t>
      </w:r>
      <w:r w:rsidRPr="00CF09E8">
        <w:rPr>
          <w:rFonts w:ascii="Arial" w:eastAsia="Calibri" w:hAnsi="Arial" w:cs="Arial"/>
        </w:rPr>
        <w:t xml:space="preserve">, jeżeli termin zapłaty wynagrodzenia jest dłuższy niż </w:t>
      </w:r>
      <w:r w:rsidRPr="009170DB">
        <w:rPr>
          <w:rFonts w:ascii="Arial" w:eastAsia="Calibri" w:hAnsi="Arial" w:cs="Arial"/>
        </w:rPr>
        <w:t xml:space="preserve">określony w § 11 ust. </w:t>
      </w:r>
      <w:r w:rsidR="00D5410F" w:rsidRPr="009170DB">
        <w:rPr>
          <w:rFonts w:ascii="Arial" w:eastAsia="Calibri" w:hAnsi="Arial" w:cs="Arial"/>
        </w:rPr>
        <w:t>8</w:t>
      </w:r>
      <w:r w:rsidRPr="009170DB">
        <w:rPr>
          <w:rFonts w:ascii="Arial" w:eastAsia="Calibri" w:hAnsi="Arial" w:cs="Arial"/>
        </w:rPr>
        <w:t>,</w:t>
      </w:r>
      <w:r w:rsidRPr="00CF09E8">
        <w:rPr>
          <w:rFonts w:ascii="Arial" w:eastAsia="Calibri" w:hAnsi="Arial" w:cs="Arial"/>
        </w:rPr>
        <w:t xml:space="preserve"> Zamawiający informuje o tym Wykonawcę i wzywa go do doprowadzenia do zmiany tej umowy pod rygorem wystąpienia o zapłatę kary umownej.</w:t>
      </w:r>
    </w:p>
    <w:p w14:paraId="0CF1E0CD" w14:textId="4788CA5E"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której mowa w ust. 1</w:t>
      </w:r>
      <w:r w:rsidR="00590D05" w:rsidRPr="00F57FB0">
        <w:rPr>
          <w:rFonts w:ascii="Arial" w:eastAsia="Calibri" w:hAnsi="Arial" w:cs="Arial"/>
        </w:rPr>
        <w:t>0</w:t>
      </w:r>
      <w:r w:rsidRPr="00F57FB0">
        <w:rPr>
          <w:rFonts w:ascii="Arial" w:eastAsia="Calibri" w:hAnsi="Arial" w:cs="Arial"/>
        </w:rPr>
        <w:t>, musi być zawarta w formie pisemnej pod rygorem nieważności.</w:t>
      </w:r>
    </w:p>
    <w:p w14:paraId="3649E0E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podwykonawstwo powinna stanowić, w szczególności, że:</w:t>
      </w:r>
    </w:p>
    <w:p w14:paraId="4B46D6BD"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77A8E70D"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Przedmiotem Umowy o podwykonawstwo jest wyłącznie wykonanie, odpowiednio: robót budowlanych, dostaw lub usług, które ściśle odpowiadają części zamówienia określonego Umową zawartą pomiędzy Zamawiającym a Wykonawcą,</w:t>
      </w:r>
    </w:p>
    <w:p w14:paraId="25B4C81F"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Wykonanie przedmiotu Umowy o podwykonawstwo zostaje określone na co najmniej takim poziomie jakości, jaki wynika z Umowy i powinno odpowiadać stosownym dla tego wykonania wymaganiom określonym w Dokumentacji projektowej i Dokumentacji technicznej, SWZ oraz standardom deklarowanym w ofercie Wykonawcy.</w:t>
      </w:r>
    </w:p>
    <w:p w14:paraId="236E2468" w14:textId="77777777" w:rsidR="00D06D1D" w:rsidRPr="00F57FB0" w:rsidRDefault="00D06D1D">
      <w:pPr>
        <w:widowControl w:val="0"/>
        <w:numPr>
          <w:ilvl w:val="0"/>
          <w:numId w:val="43"/>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w:t>
      </w:r>
    </w:p>
    <w:p w14:paraId="537766C6"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Umowa o podwykonawstwo nie może zawierać postanowień:</w:t>
      </w:r>
    </w:p>
    <w:p w14:paraId="26AE8E3A" w14:textId="5F85597A" w:rsidR="00D06D1D" w:rsidRPr="00F57FB0" w:rsidRDefault="00D06D1D">
      <w:pPr>
        <w:widowControl w:val="0"/>
        <w:numPr>
          <w:ilvl w:val="0"/>
          <w:numId w:val="44"/>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 xml:space="preserve">uzależniających uzyskanie przez Podwykonawcę lub dalszego Podwykonawcę zapłaty od Wykonawcy lub Podwykonawcy za wykonanie przedmiotu Umowy </w:t>
      </w:r>
      <w:r w:rsidR="00C35EFA" w:rsidRPr="00F57FB0">
        <w:rPr>
          <w:rFonts w:ascii="Arial" w:eastAsia="Calibri" w:hAnsi="Arial" w:cs="Arial"/>
        </w:rPr>
        <w:br/>
      </w:r>
      <w:r w:rsidRPr="00F57FB0">
        <w:rPr>
          <w:rFonts w:ascii="Arial" w:eastAsia="Calibri" w:hAnsi="Arial" w:cs="Arial"/>
        </w:rPr>
        <w:t>o podwykonawstwo od zapłaty przez Zamawiającego wynagrodzenia Wykonawcy lub odpowiednio od zapłaty przez Wykonawcę wynagrodzenia Podwykonawcy;</w:t>
      </w:r>
    </w:p>
    <w:p w14:paraId="119307D0" w14:textId="77777777" w:rsidR="00D06D1D" w:rsidRPr="00F57FB0" w:rsidRDefault="00D06D1D">
      <w:pPr>
        <w:widowControl w:val="0"/>
        <w:numPr>
          <w:ilvl w:val="0"/>
          <w:numId w:val="44"/>
        </w:numPr>
        <w:shd w:val="clear" w:color="auto" w:fill="FFFFFF"/>
        <w:autoSpaceDE w:val="0"/>
        <w:autoSpaceDN w:val="0"/>
        <w:adjustRightInd w:val="0"/>
        <w:spacing w:before="120" w:after="0"/>
        <w:ind w:left="1134" w:hanging="567"/>
        <w:jc w:val="both"/>
        <w:rPr>
          <w:rFonts w:ascii="Arial" w:eastAsia="Calibri" w:hAnsi="Arial" w:cs="Arial"/>
        </w:rPr>
      </w:pPr>
      <w:r w:rsidRPr="00F57FB0">
        <w:rPr>
          <w:rFonts w:ascii="Arial" w:eastAsia="Calibri" w:hAnsi="Arial" w:cs="Arial"/>
        </w:rPr>
        <w:t xml:space="preserve">uzależniających zwrot kwot zabezpieczenia przez Wykonawcę Podwykonawcy, od zwrotu Zabezpieczenia należytego wykonania umowy Wykonawcy przez Zamawiającego. </w:t>
      </w:r>
    </w:p>
    <w:p w14:paraId="509F67A4" w14:textId="70659414"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Wymogi, o których mowa w ust. 4 – 1</w:t>
      </w:r>
      <w:r w:rsidR="00C35EFA" w:rsidRPr="00F57FB0">
        <w:rPr>
          <w:rFonts w:ascii="Arial" w:eastAsia="Calibri" w:hAnsi="Arial" w:cs="Arial"/>
        </w:rPr>
        <w:t>4</w:t>
      </w:r>
      <w:r w:rsidRPr="00F57FB0">
        <w:rPr>
          <w:rFonts w:ascii="Arial" w:eastAsia="Calibri" w:hAnsi="Arial" w:cs="Arial"/>
        </w:rPr>
        <w:t>, stosuje się odpowiednio do projektu zmiany umowy o podwykonawstwo oraz do zmiany umowy o podwykonawstwo.</w:t>
      </w:r>
    </w:p>
    <w:p w14:paraId="0E57D772" w14:textId="00A30FBA"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bookmarkStart w:id="23" w:name="_Hlk69220924"/>
      <w:r w:rsidRPr="00F57FB0">
        <w:rPr>
          <w:rFonts w:ascii="Arial" w:eastAsia="Calibri" w:hAnsi="Arial" w:cs="Arial"/>
        </w:rPr>
        <w:t>Niezależnie od postanowień ust. 4 – 1</w:t>
      </w:r>
      <w:r w:rsidR="00C35EFA" w:rsidRPr="00F57FB0">
        <w:rPr>
          <w:rFonts w:ascii="Arial" w:eastAsia="Calibri" w:hAnsi="Arial" w:cs="Arial"/>
        </w:rPr>
        <w:t>4</w:t>
      </w:r>
      <w:r w:rsidRPr="00F57FB0">
        <w:rPr>
          <w:rFonts w:ascii="Arial" w:eastAsia="Calibri" w:hAnsi="Arial" w:cs="Arial"/>
        </w:rPr>
        <w:t xml:space="preserve">, zamiar wprowadzenia Podwykonawcy na Teren budowy, w celu wykonania zakresu robót określonego w ofercie, Wykonawca powinien zgłosić Zamawiającemu z co najmniej </w:t>
      </w:r>
      <w:r w:rsidR="00F57FB0" w:rsidRPr="00F57FB0">
        <w:rPr>
          <w:rFonts w:ascii="Arial" w:eastAsia="Calibri" w:hAnsi="Arial" w:cs="Arial"/>
        </w:rPr>
        <w:t>dwu</w:t>
      </w:r>
      <w:r w:rsidRPr="00F57FB0">
        <w:rPr>
          <w:rFonts w:ascii="Arial" w:eastAsia="Calibri" w:hAnsi="Arial" w:cs="Arial"/>
        </w:rPr>
        <w:t>dniowym wyprzedzeniem. Bez zgody Zamawiającego, Wykonawca nie może umożliwić Podwykonawcy wejścia na Teren budowy i rozpoczęcia robót, zaś sprzeczne z niniejszymi postanowieniami postępowanie Wykonawcy skutkować będzie naliczeniem kar umownych. Wykonawca winien również poinformować każdorazowo Zamawiającego o zakończeniu wykonywania zakresu robót określonego w ofercie przez danego Podwykonawcę.</w:t>
      </w:r>
    </w:p>
    <w:bookmarkEnd w:id="23"/>
    <w:p w14:paraId="5AF0F439"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Podwykonawcy muszą prowadzić roboty pod kierownictwem osób posiadających </w:t>
      </w:r>
      <w:r w:rsidRPr="00F57FB0">
        <w:rPr>
          <w:rFonts w:ascii="Arial" w:eastAsia="Calibri" w:hAnsi="Arial" w:cs="Arial"/>
        </w:rPr>
        <w:lastRenderedPageBreak/>
        <w:t>odpowiednie uprawnienia.</w:t>
      </w:r>
    </w:p>
    <w:p w14:paraId="68D6174E" w14:textId="49D26285"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 xml:space="preserve">W przypadku zmiany albo rezygnacji z podwykonawcy, na którego zasoby Wykonawca powołał się na zasadach określonych w art. 118 ustawy Pzp, w celu wskazania spełnienia warunków udziału w postępowaniu, Wykonawca jest obowiązany wykazać Zamawiającemu, iż proponowany inny podwykonawca lub Wykonawca samodzielnie spełnia warunki udziału w postępowaniu w stopniu nie mniejszym niż wymagany </w:t>
      </w:r>
      <w:r w:rsidR="00C35EFA" w:rsidRPr="00F57FB0">
        <w:rPr>
          <w:rFonts w:ascii="Arial" w:eastAsia="Calibri" w:hAnsi="Arial" w:cs="Arial"/>
        </w:rPr>
        <w:br/>
      </w:r>
      <w:r w:rsidRPr="00F57FB0">
        <w:rPr>
          <w:rFonts w:ascii="Arial" w:eastAsia="Calibri" w:hAnsi="Arial" w:cs="Arial"/>
        </w:rPr>
        <w:t>w trakcie postępowania o udzielenie zamówienia.</w:t>
      </w:r>
    </w:p>
    <w:p w14:paraId="7848FB0D" w14:textId="4AA6716D"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Jeżeli Wykonawca w trakcie realizacji zamówienia zamierza powierzyć podwykonawcy wykonanie części zamówienia, Wykonawca na żądanie Zamawiającego przedstawi oświadczenie, o którym mowa w 125 ust. 1 ustawy Pzp , lub oświadczenia lub dokumenty potwierdzające brak podstaw wykluczenia wobec tego podwykonawcy, określone w SWZ.</w:t>
      </w:r>
    </w:p>
    <w:p w14:paraId="22D41B42"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Jeżeli wobec danego podwykonawcy zachodzą podstawy wykluczenia, Wykonawca obowiązany jest zastąpić tego podwykonawcę lub zrezygnować z powierzenia wykonania części zamówienia podwykonawcy.</w:t>
      </w:r>
    </w:p>
    <w:p w14:paraId="3E267E6E" w14:textId="77777777" w:rsidR="00D06D1D"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Postanowienia niniejszego paragrafu stosuje się odpowiednio wobec dalszych podwykonawców.</w:t>
      </w:r>
    </w:p>
    <w:p w14:paraId="609A5A0F" w14:textId="0F06F593" w:rsidR="00561F0B" w:rsidRPr="00F57FB0" w:rsidRDefault="00D06D1D">
      <w:pPr>
        <w:widowControl w:val="0"/>
        <w:numPr>
          <w:ilvl w:val="0"/>
          <w:numId w:val="41"/>
        </w:numPr>
        <w:shd w:val="clear" w:color="auto" w:fill="FFFFFF"/>
        <w:tabs>
          <w:tab w:val="num" w:pos="708"/>
        </w:tabs>
        <w:autoSpaceDE w:val="0"/>
        <w:autoSpaceDN w:val="0"/>
        <w:adjustRightInd w:val="0"/>
        <w:spacing w:before="120" w:after="0"/>
        <w:ind w:left="567" w:hanging="567"/>
        <w:jc w:val="both"/>
        <w:rPr>
          <w:rFonts w:ascii="Arial" w:eastAsia="Calibri" w:hAnsi="Arial" w:cs="Arial"/>
        </w:rPr>
      </w:pPr>
      <w:r w:rsidRPr="00F57FB0">
        <w:rPr>
          <w:rFonts w:ascii="Arial" w:eastAsia="Calibri" w:hAnsi="Arial" w:cs="Arial"/>
        </w:rPr>
        <w:t>Wykonawca, Podwykonawca lub dalszy Podwykonawca niezwłocznie usunie na żądanie Zamawiającego Podwykonawcę lub dalszego Podwykonawcę z Terenu budowy, jeżeli działania Podwykonawcy lub dalszego Podwykonawcy</w:t>
      </w:r>
      <w:r w:rsidRPr="00F57FB0">
        <w:rPr>
          <w:rFonts w:ascii="Arial" w:eastAsia="Times New Roman" w:hAnsi="Arial" w:cs="Arial"/>
          <w:lang w:eastAsia="ar-SA"/>
        </w:rPr>
        <w:t xml:space="preserve"> na Terenie budowy naruszają postanowienia niniejszej Umowy.</w:t>
      </w:r>
    </w:p>
    <w:p w14:paraId="20F1FA98" w14:textId="77777777" w:rsidR="006F014B" w:rsidRPr="00E53900" w:rsidRDefault="006F014B" w:rsidP="005E3CF6">
      <w:pPr>
        <w:widowControl w:val="0"/>
        <w:shd w:val="clear" w:color="auto" w:fill="FFFFFF"/>
        <w:autoSpaceDE w:val="0"/>
        <w:autoSpaceDN w:val="0"/>
        <w:adjustRightInd w:val="0"/>
        <w:spacing w:before="120" w:after="0"/>
        <w:jc w:val="both"/>
        <w:rPr>
          <w:rFonts w:ascii="Arial" w:eastAsia="Calibri" w:hAnsi="Arial" w:cs="Arial"/>
          <w:color w:val="FF0000"/>
        </w:rPr>
      </w:pPr>
    </w:p>
    <w:p w14:paraId="082EFEF8" w14:textId="77777777" w:rsidR="00D06D1D" w:rsidRPr="00821CF0" w:rsidRDefault="00D06D1D" w:rsidP="005403DB">
      <w:pPr>
        <w:autoSpaceDE w:val="0"/>
        <w:autoSpaceDN w:val="0"/>
        <w:adjustRightInd w:val="0"/>
        <w:spacing w:before="120" w:after="0"/>
        <w:jc w:val="center"/>
        <w:rPr>
          <w:rFonts w:ascii="Arial" w:eastAsia="Times New Roman" w:hAnsi="Arial" w:cs="Arial"/>
          <w:b/>
          <w:bCs/>
          <w:lang w:eastAsia="pl-PL"/>
        </w:rPr>
      </w:pPr>
      <w:r w:rsidRPr="00821CF0">
        <w:rPr>
          <w:rFonts w:ascii="Arial" w:eastAsia="Times New Roman" w:hAnsi="Arial" w:cs="Arial"/>
          <w:b/>
          <w:bCs/>
          <w:lang w:eastAsia="pl-PL"/>
        </w:rPr>
        <w:t>WYNAGRODZENIE</w:t>
      </w:r>
    </w:p>
    <w:p w14:paraId="0DF81CC1" w14:textId="77777777" w:rsidR="00D06D1D" w:rsidRPr="00821CF0" w:rsidRDefault="00D06D1D" w:rsidP="005403DB">
      <w:pPr>
        <w:autoSpaceDE w:val="0"/>
        <w:autoSpaceDN w:val="0"/>
        <w:adjustRightInd w:val="0"/>
        <w:spacing w:before="120" w:after="0"/>
        <w:jc w:val="center"/>
        <w:rPr>
          <w:rFonts w:ascii="Arial" w:eastAsia="Times New Roman" w:hAnsi="Arial" w:cs="Arial"/>
          <w:b/>
          <w:bCs/>
          <w:lang w:eastAsia="pl-PL"/>
        </w:rPr>
      </w:pPr>
      <w:r w:rsidRPr="00821CF0">
        <w:rPr>
          <w:rFonts w:ascii="Arial" w:eastAsia="Times New Roman" w:hAnsi="Arial" w:cs="Arial"/>
          <w:b/>
          <w:bCs/>
          <w:lang w:eastAsia="pl-PL"/>
        </w:rPr>
        <w:t>§ 11.</w:t>
      </w:r>
    </w:p>
    <w:p w14:paraId="2D904862" w14:textId="666B665B"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Za wykonanie przedmiotu umowy, Wykonawca otrzyma </w:t>
      </w:r>
      <w:r w:rsidR="00D5410F">
        <w:rPr>
          <w:rFonts w:ascii="Arial" w:eastAsia="Times New Roman" w:hAnsi="Arial" w:cs="Arial"/>
          <w:lang w:eastAsia="pl-PL"/>
        </w:rPr>
        <w:t xml:space="preserve">łączne </w:t>
      </w:r>
      <w:r w:rsidRPr="00A27B8A">
        <w:rPr>
          <w:rFonts w:ascii="Arial" w:eastAsia="Times New Roman" w:hAnsi="Arial" w:cs="Arial"/>
          <w:lang w:eastAsia="pl-PL"/>
        </w:rPr>
        <w:t xml:space="preserve">wynagrodzenie ryczałtowe zgodne z ofertą </w:t>
      </w:r>
      <w:r w:rsidRPr="00A27B8A">
        <w:rPr>
          <w:rFonts w:ascii="Arial" w:eastAsia="Times New Roman" w:hAnsi="Arial" w:cs="Arial"/>
        </w:rPr>
        <w:t>w kwocie całkowitej brutto …………………………………….</w:t>
      </w:r>
      <w:r w:rsidR="006273C5">
        <w:rPr>
          <w:rFonts w:ascii="Arial" w:eastAsia="Times New Roman" w:hAnsi="Arial" w:cs="Arial"/>
        </w:rPr>
        <w:t xml:space="preserve">, </w:t>
      </w:r>
      <w:r w:rsidRPr="00A27B8A">
        <w:rPr>
          <w:rFonts w:ascii="Arial" w:eastAsia="Times New Roman" w:hAnsi="Arial" w:cs="Arial"/>
        </w:rPr>
        <w:t>czyli wraz z podatkiem od towarów i usług,</w:t>
      </w:r>
    </w:p>
    <w:p w14:paraId="31DA46FD" w14:textId="276B4D30" w:rsidR="006E63C3" w:rsidRDefault="00A27B8A" w:rsidP="00FA170C">
      <w:pPr>
        <w:autoSpaceDE w:val="0"/>
        <w:autoSpaceDN w:val="0"/>
        <w:adjustRightInd w:val="0"/>
        <w:spacing w:before="120" w:after="0"/>
        <w:ind w:left="567"/>
        <w:jc w:val="both"/>
        <w:rPr>
          <w:rFonts w:ascii="Arial" w:eastAsia="Times New Roman" w:hAnsi="Arial" w:cs="Arial"/>
        </w:rPr>
      </w:pPr>
      <w:r w:rsidRPr="00A27B8A">
        <w:rPr>
          <w:rFonts w:ascii="Arial" w:eastAsia="Times New Roman" w:hAnsi="Arial" w:cs="Arial"/>
        </w:rPr>
        <w:t xml:space="preserve">Podatek VAT (….%) tj.: ………………. </w:t>
      </w:r>
      <w:r w:rsidR="006E63C3">
        <w:rPr>
          <w:rFonts w:ascii="Arial" w:eastAsia="Times New Roman" w:hAnsi="Arial" w:cs="Arial"/>
        </w:rPr>
        <w:t xml:space="preserve">zł, </w:t>
      </w:r>
    </w:p>
    <w:p w14:paraId="13359306" w14:textId="4B951883" w:rsidR="00A27B8A" w:rsidRDefault="006E63C3" w:rsidP="00FA170C">
      <w:pPr>
        <w:autoSpaceDE w:val="0"/>
        <w:autoSpaceDN w:val="0"/>
        <w:adjustRightInd w:val="0"/>
        <w:spacing w:before="120" w:after="0"/>
        <w:ind w:left="567"/>
        <w:jc w:val="both"/>
        <w:rPr>
          <w:rFonts w:ascii="Arial" w:eastAsia="Times New Roman" w:hAnsi="Arial" w:cs="Arial"/>
        </w:rPr>
      </w:pPr>
      <w:r>
        <w:rPr>
          <w:rFonts w:ascii="Arial" w:eastAsia="Times New Roman" w:hAnsi="Arial" w:cs="Arial"/>
        </w:rPr>
        <w:t>w tym:</w:t>
      </w:r>
    </w:p>
    <w:p w14:paraId="210F9051" w14:textId="77777777" w:rsidR="006915BD" w:rsidRDefault="006E63C3" w:rsidP="006915BD">
      <w:pPr>
        <w:pStyle w:val="Akapitzlist"/>
        <w:numPr>
          <w:ilvl w:val="0"/>
          <w:numId w:val="66"/>
        </w:numPr>
        <w:autoSpaceDE w:val="0"/>
        <w:autoSpaceDN w:val="0"/>
        <w:adjustRightInd w:val="0"/>
        <w:spacing w:before="120" w:after="0"/>
        <w:jc w:val="both"/>
        <w:rPr>
          <w:rFonts w:ascii="Arial" w:eastAsia="Times New Roman" w:hAnsi="Arial" w:cs="Arial"/>
        </w:rPr>
      </w:pPr>
      <w:r w:rsidRPr="006915BD">
        <w:rPr>
          <w:rFonts w:ascii="Arial" w:eastAsia="Times New Roman" w:hAnsi="Arial" w:cs="Arial"/>
        </w:rPr>
        <w:t xml:space="preserve">Zadanie 1: </w:t>
      </w:r>
      <w:r w:rsidR="009944B3" w:rsidRPr="006915BD">
        <w:rPr>
          <w:rFonts w:ascii="Arial" w:hAnsi="Arial" w:cs="Arial"/>
          <w:b/>
          <w:bCs/>
        </w:rPr>
        <w:t>Budowa sieci wodociągowej w m. Ujazd ul. Antolin dz. Nr 379</w:t>
      </w:r>
      <w:r w:rsidRPr="006915BD">
        <w:rPr>
          <w:rFonts w:ascii="Arial" w:hAnsi="Arial" w:cs="Arial"/>
          <w:b/>
          <w:bCs/>
        </w:rPr>
        <w:t xml:space="preserve">, </w:t>
      </w:r>
      <w:r w:rsidRPr="006915BD">
        <w:rPr>
          <w:rFonts w:ascii="Arial" w:eastAsia="Times New Roman" w:hAnsi="Arial" w:cs="Arial"/>
        </w:rPr>
        <w:t xml:space="preserve"> w kwocie całkowitej brutto ……………………………………. (słownie: …………………………..),</w:t>
      </w:r>
    </w:p>
    <w:p w14:paraId="6DA3F593" w14:textId="004CE591" w:rsidR="006E63C3" w:rsidRPr="006915BD" w:rsidRDefault="006E63C3" w:rsidP="006915BD">
      <w:pPr>
        <w:pStyle w:val="Akapitzlist"/>
        <w:numPr>
          <w:ilvl w:val="0"/>
          <w:numId w:val="66"/>
        </w:numPr>
        <w:autoSpaceDE w:val="0"/>
        <w:autoSpaceDN w:val="0"/>
        <w:adjustRightInd w:val="0"/>
        <w:spacing w:before="120" w:after="0"/>
        <w:jc w:val="both"/>
        <w:rPr>
          <w:rFonts w:ascii="Arial" w:eastAsia="Times New Roman" w:hAnsi="Arial" w:cs="Arial"/>
        </w:rPr>
      </w:pPr>
      <w:r w:rsidRPr="006915BD">
        <w:rPr>
          <w:rFonts w:ascii="Arial" w:eastAsia="Times New Roman" w:hAnsi="Arial" w:cs="Arial"/>
        </w:rPr>
        <w:t xml:space="preserve">Zadanie 2: </w:t>
      </w:r>
      <w:r w:rsidR="009944B3" w:rsidRPr="006915BD">
        <w:rPr>
          <w:rFonts w:ascii="Arial" w:hAnsi="Arial" w:cs="Arial"/>
          <w:b/>
          <w:bCs/>
        </w:rPr>
        <w:t>Budowa kanalizacji sanitarnej w m. Ujazd  etap V ul. Antolin</w:t>
      </w:r>
      <w:r w:rsidRPr="006915BD">
        <w:rPr>
          <w:rFonts w:ascii="Arial" w:hAnsi="Arial" w:cs="Arial"/>
          <w:b/>
          <w:bCs/>
        </w:rPr>
        <w:t xml:space="preserve">, </w:t>
      </w:r>
      <w:r w:rsidRPr="006915BD">
        <w:rPr>
          <w:rFonts w:ascii="Arial" w:eastAsia="Times New Roman" w:hAnsi="Arial" w:cs="Arial"/>
        </w:rPr>
        <w:t xml:space="preserve"> w kwocie całkowitej brutto ……………………………………. (słownie: …………………………..).</w:t>
      </w:r>
    </w:p>
    <w:p w14:paraId="43A05BFD" w14:textId="2BCADAEC" w:rsidR="00A27B8A" w:rsidRPr="00ED01E8"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Na wynagrodzenie wskazane w ust. 1 składa się całość kosztów związanych </w:t>
      </w:r>
      <w:r w:rsidR="00ED01E8">
        <w:rPr>
          <w:rFonts w:ascii="Arial" w:eastAsia="Times New Roman" w:hAnsi="Arial" w:cs="Arial"/>
          <w:lang w:eastAsia="pl-PL"/>
        </w:rPr>
        <w:br/>
      </w:r>
      <w:r w:rsidRPr="00ED01E8">
        <w:rPr>
          <w:rFonts w:ascii="Arial" w:eastAsia="Times New Roman" w:hAnsi="Arial" w:cs="Arial"/>
          <w:lang w:eastAsia="pl-PL"/>
        </w:rPr>
        <w:t>z kompleksową realizacją Przedmiotu Umowy.</w:t>
      </w:r>
    </w:p>
    <w:p w14:paraId="79F5C87B" w14:textId="1CC4A8B5"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Wynagrodzenie pozostanie niezmienne przez cały czas realizacji Umowy, </w:t>
      </w:r>
      <w:r w:rsidR="00CC6A96">
        <w:rPr>
          <w:rFonts w:ascii="Arial" w:eastAsia="Times New Roman" w:hAnsi="Arial" w:cs="Arial"/>
          <w:lang w:eastAsia="pl-PL"/>
        </w:rPr>
        <w:br/>
      </w:r>
      <w:r w:rsidRPr="00A27B8A">
        <w:rPr>
          <w:rFonts w:ascii="Arial" w:eastAsia="Times New Roman" w:hAnsi="Arial" w:cs="Arial"/>
          <w:lang w:eastAsia="pl-PL"/>
        </w:rPr>
        <w:t xml:space="preserve">z zastrzeżeniem </w:t>
      </w:r>
      <w:r w:rsidR="00CC6A96">
        <w:rPr>
          <w:rFonts w:ascii="Arial" w:eastAsia="Times New Roman" w:hAnsi="Arial" w:cs="Arial"/>
          <w:lang w:eastAsia="pl-PL"/>
        </w:rPr>
        <w:t>wyjątków przewidzianych w niniejszej umowie</w:t>
      </w:r>
      <w:r w:rsidRPr="00A27B8A">
        <w:rPr>
          <w:rFonts w:ascii="Arial" w:eastAsia="Times New Roman" w:hAnsi="Arial" w:cs="Arial"/>
          <w:lang w:eastAsia="pl-PL"/>
        </w:rPr>
        <w:t>.</w:t>
      </w:r>
    </w:p>
    <w:p w14:paraId="65191323" w14:textId="77777777"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W przypadku pominięcia przez Wykonawcę przy wycenie Przedmiotu Umowy jakiegokolwiek elementu realizacji Przedmiotu Umowy i nie ujęcia go w wynagrodzeniu, Wykonawcy nie przysługują wobec Zamawiającego żadne roszczenia z powyższego </w:t>
      </w:r>
      <w:r w:rsidRPr="00A27B8A">
        <w:rPr>
          <w:rFonts w:ascii="Arial" w:eastAsia="Times New Roman" w:hAnsi="Arial" w:cs="Arial"/>
          <w:lang w:eastAsia="pl-PL"/>
        </w:rPr>
        <w:lastRenderedPageBreak/>
        <w:t>tytułu, a w szczególności roszczenie o dodatkowe wynagrodzenia w związku z realizacją Przedmiotu Umowy.</w:t>
      </w:r>
    </w:p>
    <w:p w14:paraId="0E001AAE" w14:textId="6C6D3062" w:rsidR="00A27B8A" w:rsidRPr="00A27B8A" w:rsidRDefault="00A27B8A">
      <w:pPr>
        <w:numPr>
          <w:ilvl w:val="0"/>
          <w:numId w:val="22"/>
        </w:numPr>
        <w:spacing w:before="120" w:after="0"/>
        <w:ind w:hanging="567"/>
        <w:jc w:val="both"/>
        <w:rPr>
          <w:rFonts w:ascii="Arial" w:eastAsia="Times New Roman" w:hAnsi="Arial" w:cs="Arial"/>
          <w:lang w:eastAsia="pl-PL"/>
        </w:rPr>
      </w:pPr>
      <w:r w:rsidRPr="00A27B8A">
        <w:rPr>
          <w:rFonts w:ascii="Arial" w:eastAsia="Times New Roman" w:hAnsi="Arial" w:cs="Arial"/>
          <w:lang w:eastAsia="pl-PL"/>
        </w:rPr>
        <w:t xml:space="preserve">W przypadku odstąpienia przez Zamawiającego od Umowy lub jej części, a także </w:t>
      </w:r>
      <w:r w:rsidR="00FA170C">
        <w:rPr>
          <w:rFonts w:ascii="Arial" w:eastAsia="Times New Roman" w:hAnsi="Arial" w:cs="Arial"/>
          <w:lang w:eastAsia="pl-PL"/>
        </w:rPr>
        <w:br/>
      </w:r>
      <w:r w:rsidRPr="00A27B8A">
        <w:rPr>
          <w:rFonts w:ascii="Arial" w:eastAsia="Times New Roman" w:hAnsi="Arial" w:cs="Arial"/>
          <w:lang w:eastAsia="pl-PL"/>
        </w:rPr>
        <w:t xml:space="preserve">w przypadku zmniejszenia zakresu Przedmiotu Umowy, wynagrodzenie, o którym mowa w ust. 1 powyżej zostanie odpowiednio pomniejszone o wartość robót budowlanych, </w:t>
      </w:r>
      <w:r w:rsidR="00FA170C">
        <w:rPr>
          <w:rFonts w:ascii="Arial" w:eastAsia="Times New Roman" w:hAnsi="Arial" w:cs="Arial"/>
          <w:lang w:eastAsia="pl-PL"/>
        </w:rPr>
        <w:br/>
      </w:r>
      <w:r w:rsidRPr="00A27B8A">
        <w:rPr>
          <w:rFonts w:ascii="Arial" w:eastAsia="Times New Roman" w:hAnsi="Arial" w:cs="Arial"/>
          <w:lang w:eastAsia="pl-PL"/>
        </w:rPr>
        <w:t>od wykonania których odstąpiono lub o które pomniejszono zakres robót realizowanych. Wykonawcy należy się wynagrodzenie za prace wykonane.</w:t>
      </w:r>
    </w:p>
    <w:p w14:paraId="00A2945C" w14:textId="41C7B68C" w:rsidR="00CC6A96" w:rsidRPr="000255D4" w:rsidRDefault="0085106D">
      <w:pPr>
        <w:numPr>
          <w:ilvl w:val="0"/>
          <w:numId w:val="22"/>
        </w:numPr>
        <w:autoSpaceDE w:val="0"/>
        <w:autoSpaceDN w:val="0"/>
        <w:adjustRightInd w:val="0"/>
        <w:spacing w:before="120" w:after="0"/>
        <w:ind w:hanging="567"/>
        <w:jc w:val="both"/>
        <w:rPr>
          <w:rFonts w:ascii="Arial" w:eastAsia="CIDFont+F5" w:hAnsi="Arial" w:cs="Arial"/>
          <w:lang w:eastAsia="pl-PL"/>
        </w:rPr>
      </w:pPr>
      <w:bookmarkStart w:id="24" w:name="_Hlk97113292"/>
      <w:r w:rsidRPr="00821CF0">
        <w:rPr>
          <w:rFonts w:ascii="Arial" w:eastAsia="CIDFont+F5" w:hAnsi="Arial" w:cs="Arial"/>
          <w:lang w:eastAsia="pl-PL"/>
        </w:rPr>
        <w:t>Płatno</w:t>
      </w:r>
      <w:r>
        <w:rPr>
          <w:rFonts w:ascii="Arial" w:eastAsia="CIDFont+F5" w:hAnsi="Arial" w:cs="Arial"/>
          <w:lang w:eastAsia="pl-PL"/>
        </w:rPr>
        <w:t>ść</w:t>
      </w:r>
      <w:r w:rsidR="00CC6A96" w:rsidRPr="00821CF0">
        <w:rPr>
          <w:rFonts w:ascii="Arial" w:eastAsia="CIDFont+F5" w:hAnsi="Arial" w:cs="Arial"/>
          <w:lang w:eastAsia="pl-PL"/>
        </w:rPr>
        <w:t xml:space="preserve"> </w:t>
      </w:r>
      <w:r w:rsidRPr="00821CF0">
        <w:rPr>
          <w:rFonts w:ascii="Arial" w:eastAsia="CIDFont+F5" w:hAnsi="Arial" w:cs="Arial"/>
          <w:lang w:eastAsia="pl-PL"/>
        </w:rPr>
        <w:t>nas</w:t>
      </w:r>
      <w:r>
        <w:rPr>
          <w:rFonts w:ascii="Arial" w:eastAsia="CIDFont+F5" w:hAnsi="Arial" w:cs="Arial"/>
          <w:lang w:eastAsia="pl-PL"/>
        </w:rPr>
        <w:t>t</w:t>
      </w:r>
      <w:r w:rsidRPr="00821CF0">
        <w:rPr>
          <w:rFonts w:ascii="Arial" w:eastAsia="CIDFont+F5" w:hAnsi="Arial" w:cs="Arial"/>
          <w:lang w:eastAsia="pl-PL"/>
        </w:rPr>
        <w:t>ą</w:t>
      </w:r>
      <w:r>
        <w:rPr>
          <w:rFonts w:ascii="Arial" w:eastAsia="CIDFont+F5" w:hAnsi="Arial" w:cs="Arial"/>
          <w:lang w:eastAsia="pl-PL"/>
        </w:rPr>
        <w:t>pi</w:t>
      </w:r>
      <w:r w:rsidR="00CC6A96" w:rsidRPr="00821CF0">
        <w:rPr>
          <w:rFonts w:ascii="Arial" w:eastAsia="CIDFont+F5" w:hAnsi="Arial" w:cs="Arial"/>
          <w:lang w:eastAsia="pl-PL"/>
        </w:rPr>
        <w:t xml:space="preserve"> będą na podstawie </w:t>
      </w:r>
      <w:r w:rsidR="006E63C3" w:rsidRPr="00D32469">
        <w:rPr>
          <w:rFonts w:ascii="Arial" w:eastAsia="CIDFont+F5" w:hAnsi="Arial" w:cs="Arial"/>
          <w:b/>
          <w:bCs/>
          <w:highlight w:val="cyan"/>
          <w:lang w:eastAsia="pl-PL"/>
        </w:rPr>
        <w:t xml:space="preserve">dwóch </w:t>
      </w:r>
      <w:r w:rsidR="00CC6A96" w:rsidRPr="00D32469">
        <w:rPr>
          <w:rFonts w:ascii="Arial" w:eastAsia="CIDFont+F5" w:hAnsi="Arial" w:cs="Arial"/>
          <w:b/>
          <w:bCs/>
          <w:highlight w:val="cyan"/>
          <w:lang w:eastAsia="pl-PL"/>
        </w:rPr>
        <w:t>faktu</w:t>
      </w:r>
      <w:r w:rsidRPr="00D32469">
        <w:rPr>
          <w:rFonts w:ascii="Arial" w:eastAsia="CIDFont+F5" w:hAnsi="Arial" w:cs="Arial"/>
          <w:b/>
          <w:bCs/>
          <w:highlight w:val="cyan"/>
          <w:lang w:eastAsia="pl-PL"/>
        </w:rPr>
        <w:t>r</w:t>
      </w:r>
      <w:r w:rsidR="006E63C3" w:rsidRPr="00D32469">
        <w:rPr>
          <w:rFonts w:ascii="Arial" w:eastAsia="CIDFont+F5" w:hAnsi="Arial" w:cs="Arial"/>
          <w:highlight w:val="cyan"/>
          <w:lang w:eastAsia="pl-PL"/>
        </w:rPr>
        <w:t xml:space="preserve"> </w:t>
      </w:r>
      <w:r w:rsidR="006E63C3" w:rsidRPr="00D32469">
        <w:rPr>
          <w:rFonts w:ascii="Arial" w:eastAsia="CIDFont+F5" w:hAnsi="Arial" w:cs="Arial"/>
          <w:b/>
          <w:bCs/>
          <w:highlight w:val="cyan"/>
          <w:lang w:eastAsia="pl-PL"/>
        </w:rPr>
        <w:t xml:space="preserve">(odrębne faktury na każde zadanie, </w:t>
      </w:r>
      <w:r w:rsidR="006E63C3" w:rsidRPr="00D32469">
        <w:rPr>
          <w:rFonts w:ascii="Arial" w:eastAsia="CIDFont+F5" w:hAnsi="Arial" w:cs="Arial"/>
          <w:b/>
          <w:bCs/>
          <w:highlight w:val="cyan"/>
          <w:lang w:eastAsia="pl-PL"/>
        </w:rPr>
        <w:br/>
        <w:t>o którym mowa w ust. 1</w:t>
      </w:r>
      <w:r w:rsidR="006E63C3" w:rsidRPr="0068551F">
        <w:rPr>
          <w:rFonts w:ascii="Arial" w:eastAsia="CIDFont+F5" w:hAnsi="Arial" w:cs="Arial"/>
          <w:b/>
          <w:bCs/>
          <w:lang w:eastAsia="pl-PL"/>
        </w:rPr>
        <w:t>)</w:t>
      </w:r>
      <w:r w:rsidRPr="0068551F">
        <w:rPr>
          <w:rFonts w:ascii="Arial" w:eastAsia="CIDFont+F5" w:hAnsi="Arial" w:cs="Arial"/>
          <w:b/>
          <w:bCs/>
          <w:lang w:eastAsia="pl-PL"/>
        </w:rPr>
        <w:t xml:space="preserve"> </w:t>
      </w:r>
      <w:r w:rsidR="00CC6A96" w:rsidRPr="00821CF0">
        <w:rPr>
          <w:rFonts w:ascii="Arial" w:eastAsia="CIDFont+F5" w:hAnsi="Arial" w:cs="Arial"/>
          <w:lang w:eastAsia="pl-PL"/>
        </w:rPr>
        <w:t>wystawi</w:t>
      </w:r>
      <w:r w:rsidR="006E63C3">
        <w:rPr>
          <w:rFonts w:ascii="Arial" w:eastAsia="CIDFont+F5" w:hAnsi="Arial" w:cs="Arial"/>
          <w:lang w:eastAsia="pl-PL"/>
        </w:rPr>
        <w:t>o</w:t>
      </w:r>
      <w:r w:rsidR="00CC6A96" w:rsidRPr="00821CF0">
        <w:rPr>
          <w:rFonts w:ascii="Arial" w:eastAsia="CIDFont+F5" w:hAnsi="Arial" w:cs="Arial"/>
          <w:lang w:eastAsia="pl-PL"/>
        </w:rPr>
        <w:t>n</w:t>
      </w:r>
      <w:r w:rsidR="006E63C3">
        <w:rPr>
          <w:rFonts w:ascii="Arial" w:eastAsia="CIDFont+F5" w:hAnsi="Arial" w:cs="Arial"/>
          <w:lang w:eastAsia="pl-PL"/>
        </w:rPr>
        <w:t>ych</w:t>
      </w:r>
      <w:r w:rsidR="00CC6A96" w:rsidRPr="00821CF0">
        <w:rPr>
          <w:rFonts w:ascii="Arial" w:eastAsia="CIDFont+F5" w:hAnsi="Arial" w:cs="Arial"/>
          <w:lang w:eastAsia="pl-PL"/>
        </w:rPr>
        <w:t xml:space="preserve"> przez wykonawcę za zrealizowan</w:t>
      </w:r>
      <w:r>
        <w:rPr>
          <w:rFonts w:ascii="Arial" w:eastAsia="CIDFont+F5" w:hAnsi="Arial" w:cs="Arial"/>
          <w:lang w:eastAsia="pl-PL"/>
        </w:rPr>
        <w:t>y</w:t>
      </w:r>
      <w:r w:rsidR="00CC6A96" w:rsidRPr="00821CF0">
        <w:rPr>
          <w:rFonts w:ascii="Arial" w:eastAsia="CIDFont+F5" w:hAnsi="Arial" w:cs="Arial"/>
          <w:lang w:eastAsia="pl-PL"/>
        </w:rPr>
        <w:t xml:space="preserve"> i odebran</w:t>
      </w:r>
      <w:r>
        <w:rPr>
          <w:rFonts w:ascii="Arial" w:eastAsia="CIDFont+F5" w:hAnsi="Arial" w:cs="Arial"/>
          <w:lang w:eastAsia="pl-PL"/>
        </w:rPr>
        <w:t>y</w:t>
      </w:r>
      <w:r w:rsidR="00CC6A96" w:rsidRPr="00821CF0">
        <w:rPr>
          <w:rFonts w:ascii="Arial" w:eastAsia="CIDFont+F5" w:hAnsi="Arial" w:cs="Arial"/>
          <w:lang w:eastAsia="pl-PL"/>
        </w:rPr>
        <w:t xml:space="preserve"> </w:t>
      </w:r>
      <w:r>
        <w:rPr>
          <w:rFonts w:ascii="Arial" w:eastAsia="CIDFont+F5" w:hAnsi="Arial" w:cs="Arial"/>
          <w:lang w:eastAsia="pl-PL"/>
        </w:rPr>
        <w:t>przedmiot umowy</w:t>
      </w:r>
      <w:r w:rsidR="00CC6A96" w:rsidRPr="00821CF0">
        <w:rPr>
          <w:rFonts w:ascii="Arial" w:eastAsia="CIDFont+F5" w:hAnsi="Arial" w:cs="Arial"/>
          <w:lang w:eastAsia="pl-PL"/>
        </w:rPr>
        <w:t xml:space="preserve"> zgodnie z harmonogramem rzeczowo-</w:t>
      </w:r>
      <w:r w:rsidR="00CC6A96" w:rsidRPr="000255D4">
        <w:rPr>
          <w:rFonts w:ascii="Arial" w:eastAsia="CIDFont+F5" w:hAnsi="Arial" w:cs="Arial"/>
          <w:lang w:eastAsia="pl-PL"/>
        </w:rPr>
        <w:t xml:space="preserve">finansowym. </w:t>
      </w:r>
      <w:r w:rsidRPr="000255D4">
        <w:rPr>
          <w:rFonts w:ascii="Arial" w:eastAsia="CIDFont+F5" w:hAnsi="Arial" w:cs="Arial"/>
          <w:lang w:eastAsia="pl-PL"/>
        </w:rPr>
        <w:t>Wynagrodzenie należne wykonawcy zostanie</w:t>
      </w:r>
      <w:r w:rsidR="00CC6A96" w:rsidRPr="000255D4">
        <w:rPr>
          <w:rFonts w:ascii="Arial" w:eastAsia="CIDFont+F5" w:hAnsi="Arial" w:cs="Arial"/>
          <w:lang w:eastAsia="pl-PL"/>
        </w:rPr>
        <w:t xml:space="preserve"> zapłacon</w:t>
      </w:r>
      <w:r w:rsidRPr="000255D4">
        <w:rPr>
          <w:rFonts w:ascii="Arial" w:eastAsia="CIDFont+F5" w:hAnsi="Arial" w:cs="Arial"/>
          <w:lang w:eastAsia="pl-PL"/>
        </w:rPr>
        <w:t>e</w:t>
      </w:r>
      <w:r w:rsidR="00CC6A96" w:rsidRPr="000255D4">
        <w:rPr>
          <w:rFonts w:ascii="Arial" w:eastAsia="CIDFont+F5" w:hAnsi="Arial" w:cs="Arial"/>
          <w:lang w:eastAsia="pl-PL"/>
        </w:rPr>
        <w:t xml:space="preserve"> po skutecznym odbiorze całości przedmiotu umowy (wraz z ostatecznym pozwoleniem na użytkowanie).</w:t>
      </w:r>
    </w:p>
    <w:bookmarkEnd w:id="24"/>
    <w:p w14:paraId="01941508" w14:textId="552F38F9" w:rsidR="00A27B8A" w:rsidRPr="00DF2D2C" w:rsidRDefault="00A27B8A">
      <w:pPr>
        <w:numPr>
          <w:ilvl w:val="0"/>
          <w:numId w:val="22"/>
        </w:numPr>
        <w:spacing w:before="120" w:after="0"/>
        <w:ind w:hanging="567"/>
        <w:jc w:val="both"/>
        <w:rPr>
          <w:rFonts w:ascii="Arial" w:eastAsia="Times New Roman" w:hAnsi="Arial" w:cs="Arial"/>
          <w:lang w:eastAsia="pl-PL"/>
        </w:rPr>
      </w:pPr>
      <w:r w:rsidRPr="00DF2D2C">
        <w:rPr>
          <w:rFonts w:ascii="Arial" w:eastAsia="Times New Roman" w:hAnsi="Arial" w:cs="Arial"/>
          <w:lang w:eastAsia="pl-PL"/>
        </w:rPr>
        <w:t>Podstawą do wystawienia faktur</w:t>
      </w:r>
      <w:r w:rsidR="00DF2D2C">
        <w:rPr>
          <w:rFonts w:ascii="Arial" w:eastAsia="Times New Roman" w:hAnsi="Arial" w:cs="Arial"/>
          <w:lang w:eastAsia="pl-PL"/>
        </w:rPr>
        <w:t>y</w:t>
      </w:r>
      <w:r w:rsidR="00615CB4">
        <w:rPr>
          <w:rFonts w:ascii="Arial" w:eastAsia="Times New Roman" w:hAnsi="Arial" w:cs="Arial"/>
          <w:lang w:eastAsia="pl-PL"/>
        </w:rPr>
        <w:t xml:space="preserve"> za dane zadanie</w:t>
      </w:r>
      <w:r w:rsidRPr="00DF2D2C">
        <w:rPr>
          <w:rFonts w:ascii="Arial" w:eastAsia="Times New Roman" w:hAnsi="Arial" w:cs="Arial"/>
          <w:lang w:eastAsia="pl-PL"/>
        </w:rPr>
        <w:t xml:space="preserve"> jest protokół odbioru końcowego przedmiotu umowy bez uwag i przekazania do eksploatacji przedmiotu umowy potwierdzon</w:t>
      </w:r>
      <w:r w:rsidR="00BF0048" w:rsidRPr="00DF2D2C">
        <w:rPr>
          <w:rFonts w:ascii="Arial" w:eastAsia="Times New Roman" w:hAnsi="Arial" w:cs="Arial"/>
          <w:lang w:eastAsia="pl-PL"/>
        </w:rPr>
        <w:t>y</w:t>
      </w:r>
      <w:r w:rsidRPr="00DF2D2C">
        <w:rPr>
          <w:rFonts w:ascii="Arial" w:eastAsia="Times New Roman" w:hAnsi="Arial" w:cs="Arial"/>
          <w:lang w:eastAsia="pl-PL"/>
        </w:rPr>
        <w:t xml:space="preserve"> przez Kierownika budowy oraz Inspektora nadzoru</w:t>
      </w:r>
      <w:r w:rsidR="001A7B6C" w:rsidRPr="00DF2D2C">
        <w:rPr>
          <w:rFonts w:ascii="Arial" w:eastAsia="Times New Roman" w:hAnsi="Arial" w:cs="Arial"/>
          <w:lang w:eastAsia="pl-PL"/>
        </w:rPr>
        <w:t xml:space="preserve"> </w:t>
      </w:r>
      <w:r w:rsidRPr="00DF2D2C">
        <w:rPr>
          <w:rFonts w:ascii="Arial" w:eastAsia="Times New Roman" w:hAnsi="Arial" w:cs="Arial"/>
          <w:lang w:eastAsia="pl-PL"/>
        </w:rPr>
        <w:t xml:space="preserve">i zatwierdzony przez Zamawiającego. </w:t>
      </w:r>
    </w:p>
    <w:p w14:paraId="5700FA28" w14:textId="7DD67183" w:rsidR="009C3DE4" w:rsidRPr="006915BD" w:rsidRDefault="009C3DE4" w:rsidP="006915BD">
      <w:pPr>
        <w:numPr>
          <w:ilvl w:val="0"/>
          <w:numId w:val="22"/>
        </w:numPr>
        <w:spacing w:before="120" w:after="0"/>
        <w:ind w:hanging="567"/>
        <w:jc w:val="both"/>
        <w:rPr>
          <w:rFonts w:ascii="Arial" w:eastAsia="Times New Roman" w:hAnsi="Arial" w:cs="Arial"/>
          <w:lang w:eastAsia="pl-PL"/>
        </w:rPr>
      </w:pPr>
      <w:r w:rsidRPr="006915BD">
        <w:rPr>
          <w:rFonts w:ascii="Arial" w:eastAsia="Times New Roman" w:hAnsi="Arial" w:cs="Arial"/>
          <w:lang w:eastAsia="pl-PL"/>
        </w:rPr>
        <w:t xml:space="preserve">Strony zgodnie ustalają, że faktury wystawiane przez podatników VAT (podmioty krajowe) w związku z realizacją niniejszej umowy, w tym faktury częściowe, końcowe oraz korekty  będą wystawiane i odbierane wyłącznie za pośrednictwem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zgodnie z obowiązującymi przepisami prawa. Za datę wystawienia faktury Strony uznają datę nadania fakturze numeru identyfikującego w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Zamawiający zobowiązuje się do odbioru faktur bez konieczności ich przesyłania w innej formie, poza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Wykonawca ponosi odpowiedzialność za prawidłowość danych w wystawianych fakturach.  W sytuacji czasowej niedostępności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dopuszcza się wystawianie faktur w trybie awaryjnym, (np. w formie  elektronicznej jako plik PDF lub w formie papierowej) z adnotacją: „Faktura wystawiona w trybie awaryjnym z powodu niedostępności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z obowiązkiem jej wprowadzenia do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w ustawowym terminie. Termin płatności faktury liczony jest od dnia nadania fakturze numeru identyfikującego w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natomiast dla faktur wystawianych w trybie awaryjnym – od dnia przekazania jej Zamawiającemu na adres email: </w:t>
      </w:r>
      <w:hyperlink r:id="rId10" w:history="1">
        <w:r w:rsidRPr="006915BD">
          <w:rPr>
            <w:rFonts w:ascii="Arial" w:eastAsia="Times New Roman" w:hAnsi="Arial" w:cs="Arial"/>
            <w:lang w:eastAsia="pl-PL"/>
          </w:rPr>
          <w:t>umujazd@ujazd.com.pl</w:t>
        </w:r>
      </w:hyperlink>
      <w:r w:rsidRPr="006915BD">
        <w:rPr>
          <w:rFonts w:ascii="Arial" w:eastAsia="Times New Roman" w:hAnsi="Arial" w:cs="Arial"/>
          <w:lang w:eastAsia="pl-PL"/>
        </w:rPr>
        <w:t xml:space="preserve">  lub dostarczenia do sekretariatu Urzędu Miejskiego. Zapłata wynagrodzenia nastąpi na podstawie faktury częściowej/końcowej w terminie do 30 dni od dnia przekazania Zamawiającemu prawidłowo wystawionej faktury. Na fakturach jako Nabywca wskazana będzie:</w:t>
      </w:r>
    </w:p>
    <w:p w14:paraId="5B89C33F"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Gmina Ujazd, </w:t>
      </w:r>
    </w:p>
    <w:p w14:paraId="4F14253F"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Plac Kościuszki 6, </w:t>
      </w:r>
    </w:p>
    <w:p w14:paraId="52E5C82A"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97-225 Ujazd, </w:t>
      </w:r>
    </w:p>
    <w:p w14:paraId="543CCAC6"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NIP 773-22-22-057.</w:t>
      </w:r>
    </w:p>
    <w:p w14:paraId="3B3BEDC3" w14:textId="77777777" w:rsidR="009C3DE4" w:rsidRPr="006915BD" w:rsidRDefault="009C3DE4" w:rsidP="009C3DE4">
      <w:pPr>
        <w:spacing w:after="0" w:line="240" w:lineRule="auto"/>
        <w:ind w:left="567"/>
        <w:jc w:val="both"/>
        <w:rPr>
          <w:rFonts w:ascii="Arial" w:eastAsia="Times New Roman" w:hAnsi="Arial" w:cs="Arial"/>
          <w:lang w:eastAsia="pl-PL"/>
        </w:rPr>
      </w:pPr>
    </w:p>
    <w:p w14:paraId="051D37E5" w14:textId="18A717A8" w:rsidR="009C3DE4" w:rsidRPr="006915BD" w:rsidRDefault="009C3DE4" w:rsidP="006915BD">
      <w:pPr>
        <w:numPr>
          <w:ilvl w:val="0"/>
          <w:numId w:val="22"/>
        </w:numPr>
        <w:spacing w:before="120" w:after="0"/>
        <w:ind w:hanging="567"/>
        <w:jc w:val="both"/>
        <w:rPr>
          <w:rFonts w:ascii="Arial" w:eastAsia="Times New Roman" w:hAnsi="Arial" w:cs="Arial"/>
          <w:lang w:eastAsia="pl-PL"/>
        </w:rPr>
      </w:pPr>
      <w:r w:rsidRPr="006915BD">
        <w:rPr>
          <w:rFonts w:ascii="Arial" w:eastAsia="Times New Roman" w:hAnsi="Arial" w:cs="Arial"/>
          <w:lang w:eastAsia="pl-PL"/>
        </w:rPr>
        <w:t xml:space="preserve">Ponadto Wykonawca zobowiązany jest do wskazania dodatkowo odbiorcy faktury, podmiotu innego niż nabywca (Podmiot 3 w aktualnej </w:t>
      </w:r>
      <w:proofErr w:type="spellStart"/>
      <w:r w:rsidRPr="006915BD">
        <w:rPr>
          <w:rFonts w:ascii="Arial" w:eastAsia="Times New Roman" w:hAnsi="Arial" w:cs="Arial"/>
          <w:lang w:eastAsia="pl-PL"/>
        </w:rPr>
        <w:t>schemie</w:t>
      </w:r>
      <w:proofErr w:type="spellEnd"/>
      <w:r w:rsidRPr="006915BD">
        <w:rPr>
          <w:rFonts w:ascii="Arial" w:eastAsia="Times New Roman" w:hAnsi="Arial" w:cs="Arial"/>
          <w:lang w:eastAsia="pl-PL"/>
        </w:rPr>
        <w:t xml:space="preserve"> FA oraz rola 8 JST przy wystawianiu faktury w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w:t>
      </w:r>
    </w:p>
    <w:p w14:paraId="4CF60ECD" w14:textId="77777777" w:rsidR="009C3DE4" w:rsidRPr="006915BD" w:rsidRDefault="009C3DE4" w:rsidP="009C3DE4">
      <w:pPr>
        <w:spacing w:after="0" w:line="240" w:lineRule="auto"/>
        <w:ind w:left="567"/>
        <w:jc w:val="both"/>
        <w:rPr>
          <w:rFonts w:ascii="Arial" w:eastAsia="Times New Roman" w:hAnsi="Arial" w:cs="Arial"/>
          <w:lang w:eastAsia="pl-PL"/>
        </w:rPr>
      </w:pPr>
    </w:p>
    <w:p w14:paraId="16A2BAAC"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Nazwa Odbiorcy faktury: </w:t>
      </w:r>
    </w:p>
    <w:p w14:paraId="7BE0170C"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Urząd Miejski w Ujeździe</w:t>
      </w:r>
    </w:p>
    <w:p w14:paraId="5EE11AE6"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Adres: Plac Kościuszki 6, 97-225 Ujazd</w:t>
      </w:r>
    </w:p>
    <w:p w14:paraId="7CD1C6FD" w14:textId="3C52113D"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NIP: 773</w:t>
      </w:r>
      <w:r w:rsidR="00D44587" w:rsidRPr="006915BD">
        <w:rPr>
          <w:rFonts w:ascii="Arial" w:eastAsia="Times New Roman" w:hAnsi="Arial" w:cs="Arial"/>
          <w:lang w:eastAsia="pl-PL"/>
        </w:rPr>
        <w:t>-</w:t>
      </w:r>
      <w:r w:rsidRPr="006915BD">
        <w:rPr>
          <w:rFonts w:ascii="Arial" w:eastAsia="Times New Roman" w:hAnsi="Arial" w:cs="Arial"/>
          <w:lang w:eastAsia="pl-PL"/>
        </w:rPr>
        <w:t>16</w:t>
      </w:r>
      <w:r w:rsidR="00D44587" w:rsidRPr="006915BD">
        <w:rPr>
          <w:rFonts w:ascii="Arial" w:eastAsia="Times New Roman" w:hAnsi="Arial" w:cs="Arial"/>
          <w:lang w:eastAsia="pl-PL"/>
        </w:rPr>
        <w:t>-</w:t>
      </w:r>
      <w:r w:rsidRPr="006915BD">
        <w:rPr>
          <w:rFonts w:ascii="Arial" w:eastAsia="Times New Roman" w:hAnsi="Arial" w:cs="Arial"/>
          <w:lang w:eastAsia="pl-PL"/>
        </w:rPr>
        <w:t>50</w:t>
      </w:r>
      <w:r w:rsidR="00D44587" w:rsidRPr="006915BD">
        <w:rPr>
          <w:rFonts w:ascii="Arial" w:eastAsia="Times New Roman" w:hAnsi="Arial" w:cs="Arial"/>
          <w:lang w:eastAsia="pl-PL"/>
        </w:rPr>
        <w:t>-</w:t>
      </w:r>
      <w:r w:rsidRPr="006915BD">
        <w:rPr>
          <w:rFonts w:ascii="Arial" w:eastAsia="Times New Roman" w:hAnsi="Arial" w:cs="Arial"/>
          <w:lang w:eastAsia="pl-PL"/>
        </w:rPr>
        <w:t>302</w:t>
      </w:r>
    </w:p>
    <w:p w14:paraId="16CBC529" w14:textId="77777777" w:rsidR="009C3DE4" w:rsidRPr="006915BD" w:rsidRDefault="009C3DE4" w:rsidP="009C3DE4">
      <w:pPr>
        <w:spacing w:after="0" w:line="240" w:lineRule="auto"/>
        <w:jc w:val="both"/>
        <w:rPr>
          <w:rFonts w:ascii="Arial" w:eastAsia="Times New Roman" w:hAnsi="Arial" w:cs="Arial"/>
          <w:lang w:eastAsia="pl-PL"/>
        </w:rPr>
      </w:pPr>
    </w:p>
    <w:p w14:paraId="22576314" w14:textId="77777777" w:rsidR="009C3DE4" w:rsidRPr="006915BD" w:rsidRDefault="009C3DE4" w:rsidP="006915BD">
      <w:pPr>
        <w:numPr>
          <w:ilvl w:val="0"/>
          <w:numId w:val="22"/>
        </w:numPr>
        <w:spacing w:before="120" w:after="0"/>
        <w:ind w:hanging="567"/>
        <w:jc w:val="both"/>
        <w:rPr>
          <w:rFonts w:ascii="Arial" w:eastAsia="Times New Roman" w:hAnsi="Arial" w:cs="Arial"/>
          <w:lang w:eastAsia="pl-PL"/>
        </w:rPr>
      </w:pPr>
      <w:r w:rsidRPr="006915BD">
        <w:rPr>
          <w:rFonts w:ascii="Arial" w:eastAsia="Times New Roman" w:hAnsi="Arial" w:cs="Arial"/>
          <w:lang w:eastAsia="pl-PL"/>
        </w:rPr>
        <w:lastRenderedPageBreak/>
        <w:t xml:space="preserve">Faktury wystawiane poza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będą akceptowane przez Zamawiającego wyłącznie w przypadkach kiedy wystawił ją podmiot, którego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xml:space="preserve"> nie obowiązuje lub została wystawiona w trybie awaryjnym </w:t>
      </w:r>
      <w:proofErr w:type="spellStart"/>
      <w:r w:rsidRPr="006915BD">
        <w:rPr>
          <w:rFonts w:ascii="Arial" w:eastAsia="Times New Roman" w:hAnsi="Arial" w:cs="Arial"/>
          <w:lang w:eastAsia="pl-PL"/>
        </w:rPr>
        <w:t>KSeF</w:t>
      </w:r>
      <w:proofErr w:type="spellEnd"/>
      <w:r w:rsidRPr="006915BD">
        <w:rPr>
          <w:rFonts w:ascii="Arial" w:eastAsia="Times New Roman" w:hAnsi="Arial" w:cs="Arial"/>
          <w:lang w:eastAsia="pl-PL"/>
        </w:rPr>
        <w:t>. Forma wystawienia faktury: papierowa lub elektroniczna (PDF). Zapłata wynagrodzenia nastąpi na podstawie faktury częściowej/końcowej w terminie do 30 dni od dnia otrzymania przez Zamawiającego prawidłowo wystawionej faktury. Faktura częściowa/końcowa zostanie wystawiona na:</w:t>
      </w:r>
    </w:p>
    <w:p w14:paraId="0D80BE0D" w14:textId="77777777" w:rsidR="009C3DE4" w:rsidRPr="006915BD" w:rsidRDefault="009C3DE4" w:rsidP="009C3DE4">
      <w:pPr>
        <w:spacing w:after="0" w:line="240" w:lineRule="auto"/>
        <w:ind w:left="567"/>
        <w:jc w:val="both"/>
        <w:rPr>
          <w:rFonts w:ascii="Arial" w:eastAsia="Times New Roman" w:hAnsi="Arial" w:cs="Arial"/>
          <w:lang w:eastAsia="pl-PL"/>
        </w:rPr>
      </w:pPr>
    </w:p>
    <w:p w14:paraId="1F07ACA6"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Gmina Ujazd, </w:t>
      </w:r>
    </w:p>
    <w:p w14:paraId="0477316D"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Plac Kościuszki 6, </w:t>
      </w:r>
    </w:p>
    <w:p w14:paraId="6BAFE342" w14:textId="77777777" w:rsidR="009C3DE4" w:rsidRPr="006915BD" w:rsidRDefault="009C3DE4" w:rsidP="009C3DE4">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 xml:space="preserve">97-225 Ujazd, </w:t>
      </w:r>
    </w:p>
    <w:p w14:paraId="15532A07" w14:textId="2612C829" w:rsidR="009C3DE4" w:rsidRPr="006915BD" w:rsidRDefault="009C3DE4" w:rsidP="006915BD">
      <w:pPr>
        <w:spacing w:after="0" w:line="240" w:lineRule="auto"/>
        <w:ind w:left="567"/>
        <w:jc w:val="both"/>
        <w:rPr>
          <w:rFonts w:ascii="Arial" w:eastAsia="Times New Roman" w:hAnsi="Arial" w:cs="Arial"/>
          <w:lang w:eastAsia="pl-PL"/>
        </w:rPr>
      </w:pPr>
      <w:r w:rsidRPr="006915BD">
        <w:rPr>
          <w:rFonts w:ascii="Arial" w:eastAsia="Times New Roman" w:hAnsi="Arial" w:cs="Arial"/>
          <w:lang w:eastAsia="pl-PL"/>
        </w:rPr>
        <w:t>NIP 773-22-22-057</w:t>
      </w:r>
    </w:p>
    <w:p w14:paraId="3974E93C" w14:textId="4F26B420" w:rsidR="0054772B" w:rsidRPr="00DF2D2C" w:rsidRDefault="0054772B">
      <w:pPr>
        <w:numPr>
          <w:ilvl w:val="0"/>
          <w:numId w:val="22"/>
        </w:numPr>
        <w:spacing w:before="120" w:after="0"/>
        <w:ind w:hanging="567"/>
        <w:jc w:val="both"/>
        <w:rPr>
          <w:rFonts w:ascii="Arial" w:eastAsia="Times New Roman" w:hAnsi="Arial" w:cs="Arial"/>
          <w:lang w:eastAsia="pl-PL"/>
        </w:rPr>
      </w:pPr>
      <w:r w:rsidRPr="00AA42D0">
        <w:rPr>
          <w:rFonts w:ascii="Arial" w:eastAsia="CIDFont+F5" w:hAnsi="Arial" w:cs="Arial"/>
          <w:lang w:eastAsia="pl-PL"/>
        </w:rPr>
        <w:t>Wraz z faktur</w:t>
      </w:r>
      <w:r w:rsidR="00DF2D2C" w:rsidRPr="00AA42D0">
        <w:rPr>
          <w:rFonts w:ascii="Arial" w:eastAsia="CIDFont+F5" w:hAnsi="Arial" w:cs="Arial"/>
          <w:lang w:eastAsia="pl-PL"/>
        </w:rPr>
        <w:t>ami</w:t>
      </w:r>
      <w:r w:rsidR="00F835F5" w:rsidRPr="00AA42D0">
        <w:rPr>
          <w:rFonts w:ascii="Arial" w:eastAsia="CIDFont+F5" w:hAnsi="Arial" w:cs="Arial"/>
          <w:lang w:eastAsia="pl-PL"/>
        </w:rPr>
        <w:t xml:space="preserve">, </w:t>
      </w:r>
      <w:r w:rsidRPr="00AA42D0">
        <w:rPr>
          <w:rFonts w:ascii="Arial" w:eastAsia="CIDFont+F5" w:hAnsi="Arial" w:cs="Arial"/>
          <w:lang w:eastAsia="pl-PL"/>
        </w:rPr>
        <w:t>najpóźniej na 14 dni przed upływem terminu</w:t>
      </w:r>
      <w:r w:rsidRPr="00DF2D2C">
        <w:rPr>
          <w:rFonts w:ascii="Arial" w:eastAsia="Times New Roman" w:hAnsi="Arial" w:cs="Arial"/>
          <w:lang w:eastAsia="pl-PL"/>
        </w:rPr>
        <w:t xml:space="preserve"> płatności, o którym mowa w ust. </w:t>
      </w:r>
      <w:r w:rsidR="00C056C3" w:rsidRPr="00DF2D2C">
        <w:rPr>
          <w:rFonts w:ascii="Arial" w:eastAsia="Times New Roman" w:hAnsi="Arial" w:cs="Arial"/>
          <w:lang w:eastAsia="pl-PL"/>
        </w:rPr>
        <w:t>8</w:t>
      </w:r>
      <w:r w:rsidRPr="00DF2D2C">
        <w:rPr>
          <w:rFonts w:ascii="Arial" w:eastAsia="Times New Roman" w:hAnsi="Arial" w:cs="Arial"/>
          <w:lang w:eastAsia="pl-PL"/>
        </w:rPr>
        <w:t xml:space="preserve"> Wykonawca przedstawi niebudzące wątpliwości:</w:t>
      </w:r>
    </w:p>
    <w:p w14:paraId="55248733" w14:textId="77777777" w:rsidR="0054772B" w:rsidRPr="00DF2D2C" w:rsidRDefault="0054772B">
      <w:pPr>
        <w:numPr>
          <w:ilvl w:val="0"/>
          <w:numId w:val="23"/>
        </w:numPr>
        <w:autoSpaceDE w:val="0"/>
        <w:autoSpaceDN w:val="0"/>
        <w:adjustRightInd w:val="0"/>
        <w:spacing w:before="120" w:after="0"/>
        <w:ind w:hanging="540"/>
        <w:jc w:val="both"/>
        <w:rPr>
          <w:rFonts w:ascii="Arial" w:eastAsia="Times New Roman" w:hAnsi="Arial" w:cs="Arial"/>
        </w:rPr>
      </w:pPr>
      <w:r w:rsidRPr="00DF2D2C">
        <w:rPr>
          <w:rFonts w:ascii="Arial" w:eastAsia="Times New Roman" w:hAnsi="Arial" w:cs="Arial"/>
        </w:rPr>
        <w:t>wykaz wykonanych prac w danym terminie przez podwykonawców;</w:t>
      </w:r>
    </w:p>
    <w:p w14:paraId="756398A6" w14:textId="77777777" w:rsidR="0054772B" w:rsidRPr="00EF182D" w:rsidRDefault="0054772B">
      <w:pPr>
        <w:numPr>
          <w:ilvl w:val="0"/>
          <w:numId w:val="23"/>
        </w:numPr>
        <w:autoSpaceDE w:val="0"/>
        <w:autoSpaceDN w:val="0"/>
        <w:adjustRightInd w:val="0"/>
        <w:spacing w:before="120" w:after="0"/>
        <w:ind w:hanging="561"/>
        <w:jc w:val="both"/>
        <w:rPr>
          <w:rFonts w:ascii="Arial" w:eastAsia="Times New Roman" w:hAnsi="Arial" w:cs="Arial"/>
        </w:rPr>
      </w:pPr>
      <w:r w:rsidRPr="00DF2D2C">
        <w:rPr>
          <w:rFonts w:ascii="Arial" w:eastAsia="Times New Roman" w:hAnsi="Arial" w:cs="Arial"/>
        </w:rPr>
        <w:t>dowód zapłaty dla podwykonawców lub dalszych podwykonawców za wykonane</w:t>
      </w:r>
      <w:r w:rsidRPr="00EF182D">
        <w:rPr>
          <w:rFonts w:ascii="Arial" w:eastAsia="Times New Roman" w:hAnsi="Arial" w:cs="Arial"/>
        </w:rPr>
        <w:t xml:space="preserve"> przez nich prace;</w:t>
      </w:r>
    </w:p>
    <w:p w14:paraId="3A0C1BAA" w14:textId="3709A315" w:rsidR="00A27B8A" w:rsidRPr="00EF182D" w:rsidRDefault="0054772B">
      <w:pPr>
        <w:numPr>
          <w:ilvl w:val="0"/>
          <w:numId w:val="23"/>
        </w:numPr>
        <w:autoSpaceDE w:val="0"/>
        <w:autoSpaceDN w:val="0"/>
        <w:adjustRightInd w:val="0"/>
        <w:spacing w:before="120" w:after="0"/>
        <w:ind w:hanging="561"/>
        <w:jc w:val="both"/>
        <w:rPr>
          <w:rFonts w:ascii="Arial" w:eastAsia="Times New Roman" w:hAnsi="Arial" w:cs="Arial"/>
        </w:rPr>
      </w:pPr>
      <w:r w:rsidRPr="00EF182D">
        <w:rPr>
          <w:rFonts w:ascii="Arial" w:eastAsia="Times New Roman" w:hAnsi="Arial" w:cs="Arial"/>
        </w:rPr>
        <w:t xml:space="preserve">oświadczenia (w oryginale) Podwykonawców, którzy </w:t>
      </w:r>
      <w:r w:rsidRPr="005E2221">
        <w:rPr>
          <w:rFonts w:ascii="Arial" w:eastAsia="Times New Roman" w:hAnsi="Arial" w:cs="Arial"/>
        </w:rPr>
        <w:t xml:space="preserve">wykonywali </w:t>
      </w:r>
      <w:r w:rsidRPr="00EF182D">
        <w:rPr>
          <w:rFonts w:ascii="Arial" w:eastAsia="Times New Roman" w:hAnsi="Arial" w:cs="Arial"/>
        </w:rPr>
        <w:t>roboty, usługi lub dostawy w ramach składanej faktury, potwierdzające otrzymanie przez Podwykonawców wynagrodzenia za wykonane przez Podwykonawców roboty, dostawy lub usługi wchodzące w zakres zamówienia, którego dotyczy faktura wystawiona i składana przez Wykonawcę.</w:t>
      </w:r>
      <w:r w:rsidR="007E5E21">
        <w:rPr>
          <w:rFonts w:ascii="Arial" w:eastAsia="Times New Roman" w:hAnsi="Arial" w:cs="Arial"/>
        </w:rPr>
        <w:t xml:space="preserve"> Wzór oświadczenia stanowi załącznik </w:t>
      </w:r>
      <w:r w:rsidR="007E5E21" w:rsidRPr="00D32469">
        <w:rPr>
          <w:rFonts w:ascii="Arial" w:eastAsia="Times New Roman" w:hAnsi="Arial" w:cs="Arial"/>
        </w:rPr>
        <w:t>nr 1</w:t>
      </w:r>
      <w:r w:rsidR="00503D33" w:rsidRPr="00D32469">
        <w:rPr>
          <w:rFonts w:ascii="Arial" w:eastAsia="Times New Roman" w:hAnsi="Arial" w:cs="Arial"/>
        </w:rPr>
        <w:t>.1 i 1.2</w:t>
      </w:r>
      <w:r w:rsidR="007E5E21" w:rsidRPr="00D32469">
        <w:rPr>
          <w:rFonts w:ascii="Arial" w:eastAsia="Times New Roman" w:hAnsi="Arial" w:cs="Arial"/>
        </w:rPr>
        <w:t xml:space="preserve"> do umowy</w:t>
      </w:r>
      <w:r w:rsidR="00503D33" w:rsidRPr="00D32469">
        <w:rPr>
          <w:rFonts w:ascii="Arial" w:eastAsia="Times New Roman" w:hAnsi="Arial" w:cs="Arial"/>
        </w:rPr>
        <w:t xml:space="preserve"> 4.1</w:t>
      </w:r>
      <w:r w:rsidR="007E5E21" w:rsidRPr="00D32469">
        <w:rPr>
          <w:rFonts w:ascii="Arial" w:eastAsia="Times New Roman" w:hAnsi="Arial" w:cs="Arial"/>
        </w:rPr>
        <w:t>.</w:t>
      </w:r>
    </w:p>
    <w:p w14:paraId="7D8E2883" w14:textId="77777777" w:rsidR="00A27B8A" w:rsidRPr="00EF182D" w:rsidRDefault="00A27B8A">
      <w:pPr>
        <w:numPr>
          <w:ilvl w:val="0"/>
          <w:numId w:val="22"/>
        </w:numPr>
        <w:spacing w:before="120" w:after="0"/>
        <w:ind w:hanging="567"/>
        <w:jc w:val="both"/>
        <w:rPr>
          <w:rFonts w:ascii="Arial" w:eastAsia="Times New Roman" w:hAnsi="Arial" w:cs="Arial"/>
          <w:lang w:eastAsia="pl-PL"/>
        </w:rPr>
      </w:pPr>
      <w:r w:rsidRPr="00EF182D">
        <w:rPr>
          <w:rFonts w:ascii="Arial" w:eastAsia="Times New Roman" w:hAnsi="Arial" w:cs="Arial"/>
          <w:lang w:eastAsia="pl-PL"/>
        </w:rPr>
        <w:t>Wykonawca stwierdza, że przed podpisaniem umowy zapoznał się z warunkami lokalizacyjno – terenowymi placu budowy i uwzględnił je w wynagrodzeniu.</w:t>
      </w:r>
    </w:p>
    <w:p w14:paraId="51B52F09" w14:textId="77777777" w:rsidR="00A27B8A" w:rsidRPr="00EF182D" w:rsidRDefault="00A27B8A">
      <w:pPr>
        <w:numPr>
          <w:ilvl w:val="0"/>
          <w:numId w:val="22"/>
        </w:numPr>
        <w:spacing w:before="120" w:after="0"/>
        <w:ind w:hanging="567"/>
        <w:jc w:val="both"/>
        <w:rPr>
          <w:rFonts w:ascii="Arial" w:eastAsia="Times New Roman" w:hAnsi="Arial" w:cs="Arial"/>
          <w:lang w:eastAsia="pl-PL"/>
        </w:rPr>
      </w:pPr>
      <w:r w:rsidRPr="00EF182D">
        <w:rPr>
          <w:rFonts w:ascii="Arial" w:eastAsia="Times New Roman" w:hAnsi="Arial" w:cs="Arial"/>
          <w:lang w:eastAsia="pl-PL"/>
        </w:rPr>
        <w:t>Wynagrodzenie Wykonawcy będzie płatne na jego rachunek bankowy wskazany na fakturze.</w:t>
      </w:r>
    </w:p>
    <w:p w14:paraId="2EDA5971" w14:textId="77777777" w:rsidR="00A27B8A" w:rsidRPr="00EF182D" w:rsidRDefault="00A27B8A">
      <w:pPr>
        <w:numPr>
          <w:ilvl w:val="0"/>
          <w:numId w:val="22"/>
        </w:numPr>
        <w:spacing w:before="120" w:after="0"/>
        <w:ind w:hanging="567"/>
        <w:jc w:val="both"/>
        <w:rPr>
          <w:rFonts w:ascii="Arial" w:eastAsia="Times New Roman" w:hAnsi="Arial" w:cs="Arial"/>
          <w:lang w:eastAsia="pl-PL"/>
        </w:rPr>
      </w:pPr>
      <w:r w:rsidRPr="00EF182D">
        <w:rPr>
          <w:rFonts w:ascii="Arial" w:eastAsia="Times New Roman" w:hAnsi="Arial" w:cs="Arial"/>
          <w:lang w:eastAsia="pl-PL"/>
        </w:rPr>
        <w:t xml:space="preserve">Strony ustalają, iż zapłata następuje z dniem obciążenia rachunku Zamawiającego. </w:t>
      </w:r>
    </w:p>
    <w:p w14:paraId="09A6107B" w14:textId="77777777" w:rsidR="00A27B8A" w:rsidRPr="001C45FE" w:rsidRDefault="00A27B8A">
      <w:pPr>
        <w:numPr>
          <w:ilvl w:val="0"/>
          <w:numId w:val="22"/>
        </w:numPr>
        <w:spacing w:before="120" w:after="0"/>
        <w:ind w:hanging="567"/>
        <w:jc w:val="both"/>
        <w:rPr>
          <w:rFonts w:ascii="Arial" w:eastAsia="Times New Roman" w:hAnsi="Arial" w:cs="Arial"/>
          <w:lang w:eastAsia="pl-PL"/>
        </w:rPr>
      </w:pPr>
      <w:r w:rsidRPr="00EF182D">
        <w:rPr>
          <w:rFonts w:ascii="Arial" w:eastAsia="Times New Roman" w:hAnsi="Arial" w:cs="Arial"/>
          <w:lang w:eastAsia="pl-PL"/>
        </w:rPr>
        <w:t xml:space="preserve">Wykonawca upoważnia Zamawiającego do potrącenia z należnego mu wynagrodzenia wszelkich należności przysługujących Zamawiającemu na podstawie niniejszej umowy w tym kar umownych, z zastrzeżeniem ograniczeń wynikających z przepisów </w:t>
      </w:r>
      <w:r w:rsidRPr="001C45FE">
        <w:rPr>
          <w:rFonts w:ascii="Arial" w:eastAsia="Times New Roman" w:hAnsi="Arial" w:cs="Arial"/>
          <w:lang w:eastAsia="pl-PL"/>
        </w:rPr>
        <w:t>powszechnie obowiązujących.</w:t>
      </w:r>
    </w:p>
    <w:p w14:paraId="42D2FCA6" w14:textId="77777777" w:rsidR="00A27B8A" w:rsidRPr="001C45FE" w:rsidRDefault="00A27B8A">
      <w:pPr>
        <w:numPr>
          <w:ilvl w:val="0"/>
          <w:numId w:val="22"/>
        </w:numPr>
        <w:spacing w:before="120" w:after="0"/>
        <w:ind w:hanging="567"/>
        <w:jc w:val="both"/>
        <w:rPr>
          <w:rFonts w:ascii="Arial" w:eastAsia="Times New Roman" w:hAnsi="Arial" w:cs="Arial"/>
          <w:lang w:eastAsia="pl-PL"/>
        </w:rPr>
      </w:pPr>
      <w:r w:rsidRPr="001C45FE">
        <w:rPr>
          <w:rFonts w:ascii="Arial" w:eastAsia="Times New Roman" w:hAnsi="Arial" w:cs="Arial"/>
          <w:lang w:eastAsia="pl-PL"/>
        </w:rPr>
        <w:t>W przypadku realizacji Umowy przez Wykonawcę z udziałem podwykonawcy, Wykonawca, podwykonawca lub dalszy podwykonawca są zobowiązani na podstawie doręczonych im rachunków lub faktur, do dokonania we własnym zakresie zapłaty wynagrodzenia należnego podwykonawcy lub dalszemu podwykonawcy za odebrane roboty, dostawy lub usługi z zachowaniem terminów płatności określonych w umowie z podwykonawcą lub dalszym podwykonawcą.</w:t>
      </w:r>
    </w:p>
    <w:p w14:paraId="33334E76" w14:textId="00AEE6A5" w:rsidR="00A27B8A" w:rsidRPr="001C45FE" w:rsidRDefault="00A27B8A">
      <w:pPr>
        <w:numPr>
          <w:ilvl w:val="0"/>
          <w:numId w:val="22"/>
        </w:numPr>
        <w:spacing w:before="120" w:after="0"/>
        <w:ind w:hanging="567"/>
        <w:jc w:val="both"/>
        <w:rPr>
          <w:rFonts w:ascii="Arial" w:eastAsia="Times New Roman" w:hAnsi="Arial" w:cs="Arial"/>
          <w:lang w:eastAsia="pl-PL"/>
        </w:rPr>
      </w:pPr>
      <w:r w:rsidRPr="001C45FE">
        <w:rPr>
          <w:rFonts w:ascii="Arial" w:eastAsia="Times New Roman" w:hAnsi="Arial" w:cs="Arial"/>
          <w:lang w:eastAsia="pl-PL"/>
        </w:rPr>
        <w:t xml:space="preserve">Niezłożenie  dowodów zapłaty, o których </w:t>
      </w:r>
      <w:r w:rsidRPr="00FB383C">
        <w:rPr>
          <w:rFonts w:ascii="Arial" w:eastAsia="Times New Roman" w:hAnsi="Arial" w:cs="Arial"/>
          <w:lang w:eastAsia="pl-PL"/>
        </w:rPr>
        <w:t xml:space="preserve">mowa w ust. </w:t>
      </w:r>
      <w:r w:rsidR="00382D27" w:rsidRPr="00FB383C">
        <w:rPr>
          <w:rFonts w:ascii="Arial" w:eastAsia="Times New Roman" w:hAnsi="Arial" w:cs="Arial"/>
          <w:lang w:eastAsia="pl-PL"/>
        </w:rPr>
        <w:t>1</w:t>
      </w:r>
      <w:r w:rsidR="00C056C3">
        <w:rPr>
          <w:rFonts w:ascii="Arial" w:eastAsia="Times New Roman" w:hAnsi="Arial" w:cs="Arial"/>
          <w:lang w:eastAsia="pl-PL"/>
        </w:rPr>
        <w:t>0</w:t>
      </w:r>
      <w:r w:rsidRPr="00FB383C">
        <w:rPr>
          <w:rFonts w:ascii="Arial" w:eastAsia="Times New Roman" w:hAnsi="Arial" w:cs="Arial"/>
          <w:lang w:eastAsia="pl-PL"/>
        </w:rPr>
        <w:t xml:space="preserve"> w wymaganym</w:t>
      </w:r>
      <w:r w:rsidRPr="001C45FE">
        <w:rPr>
          <w:rFonts w:ascii="Arial" w:eastAsia="Times New Roman" w:hAnsi="Arial" w:cs="Arial"/>
          <w:lang w:eastAsia="pl-PL"/>
        </w:rPr>
        <w:t xml:space="preserve"> terminie skutkować będzie wstrzymaniem wypłaty wynagrodzenia Wykonawcy w części równej sumie kwot wynikających z nieprzedstawionych dowodów zapłaty, do czasu ich przedłożenia Zamawiającemu. Nieprzedłożenie dowodów zapłaty podwykonawcy lub dalszemu podwykonawcy nie może stanowić podstawy do dochodzenia przez Wykonawcę odsetek od części niewypłaconego mu wynagrodzenia.</w:t>
      </w:r>
    </w:p>
    <w:p w14:paraId="5255DCC2" w14:textId="77777777" w:rsidR="00A27B8A" w:rsidRPr="001C45FE" w:rsidRDefault="00A27B8A">
      <w:pPr>
        <w:numPr>
          <w:ilvl w:val="0"/>
          <w:numId w:val="22"/>
        </w:numPr>
        <w:spacing w:before="120" w:after="0"/>
        <w:ind w:hanging="567"/>
        <w:jc w:val="both"/>
        <w:rPr>
          <w:rFonts w:ascii="Arial" w:eastAsia="Times New Roman" w:hAnsi="Arial" w:cs="Arial"/>
          <w:lang w:eastAsia="pl-PL"/>
        </w:rPr>
      </w:pPr>
      <w:r w:rsidRPr="001C45FE">
        <w:rPr>
          <w:rFonts w:ascii="Arial" w:eastAsia="Times New Roman" w:hAnsi="Arial" w:cs="Arial"/>
          <w:lang w:eastAsia="pl-PL"/>
        </w:rPr>
        <w:t xml:space="preserve">Warunkiem zapłaty przez Zamawiającego należnego wynagrodzenia za odebrane roboty budowlane jest przedstawienie dowodów zapłaty wymagalnego wynagrodzenia </w:t>
      </w:r>
      <w:r w:rsidRPr="001C45FE">
        <w:rPr>
          <w:rFonts w:ascii="Arial" w:eastAsia="Times New Roman" w:hAnsi="Arial" w:cs="Arial"/>
          <w:lang w:eastAsia="pl-PL"/>
        </w:rPr>
        <w:lastRenderedPageBreak/>
        <w:t>podwykonawcom i dalszym podwykonawcom robót budowlanych, dostaw i usług biorącym udział w realizacji odebranych robót budowlanych.</w:t>
      </w:r>
    </w:p>
    <w:p w14:paraId="4302DACA" w14:textId="77777777" w:rsidR="00A27B8A" w:rsidRPr="00DE023A" w:rsidRDefault="00A27B8A">
      <w:pPr>
        <w:numPr>
          <w:ilvl w:val="0"/>
          <w:numId w:val="22"/>
        </w:numPr>
        <w:spacing w:before="120" w:after="0"/>
        <w:ind w:hanging="567"/>
        <w:jc w:val="both"/>
        <w:rPr>
          <w:rFonts w:ascii="Arial" w:eastAsia="Times New Roman" w:hAnsi="Arial" w:cs="Arial"/>
          <w:lang w:eastAsia="pl-PL"/>
        </w:rPr>
      </w:pPr>
      <w:r w:rsidRPr="00DE023A">
        <w:rPr>
          <w:rFonts w:ascii="Arial" w:eastAsia="Times New Roman" w:hAnsi="Arial" w:cs="Arial"/>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pod warunkiem, że Wykonawca w terminie 7 dni od poinformowania go o powyższym fakcie nie zgłosi Zamawiającemu w formie pisemnej uwag dotyczących zasadności bezpośredniej zapłaty wynagrodzenia podwykonawcy lub dalszemu podwykonawcy. W przypadku dokonania bezpośredniej zapłaty podwykonawcy lub dalszemu podwykonawcy, Zamawiający potrąci kwotę wypłaconego wynagrodzenia z wynagrodzenia należnego Wykonawcy.</w:t>
      </w:r>
    </w:p>
    <w:p w14:paraId="5F9048D4" w14:textId="77777777" w:rsidR="00A27B8A" w:rsidRPr="00FB383C" w:rsidRDefault="00A27B8A">
      <w:pPr>
        <w:numPr>
          <w:ilvl w:val="0"/>
          <w:numId w:val="22"/>
        </w:numPr>
        <w:spacing w:before="120" w:after="0"/>
        <w:ind w:hanging="567"/>
        <w:jc w:val="both"/>
        <w:rPr>
          <w:rFonts w:ascii="Arial" w:eastAsia="Times New Roman" w:hAnsi="Arial" w:cs="Arial"/>
          <w:lang w:eastAsia="pl-PL"/>
        </w:rPr>
      </w:pPr>
      <w:r w:rsidRPr="00DE023A">
        <w:rPr>
          <w:rFonts w:ascii="Arial" w:eastAsia="Times New Roman" w:hAnsi="Arial" w:cs="Arial"/>
          <w:lang w:eastAsia="pl-PL"/>
        </w:rPr>
        <w:t xml:space="preserve">Wynagrodzenie, którego bezpośredniej zapłaty dokona Zamawiający będzie dotyczyło wyłącznie należności powstałych po zaakceptowaniu przez </w:t>
      </w:r>
      <w:r w:rsidRPr="00FB383C">
        <w:rPr>
          <w:rFonts w:ascii="Arial" w:eastAsia="Times New Roman" w:hAnsi="Arial" w:cs="Arial"/>
          <w:lang w:eastAsia="pl-PL"/>
        </w:rPr>
        <w:t>Zamawiającego umowy o podwykonawstwo. Bezpośrednia zapłata obejmie wyłącznie należne wynagrodzenie bez odsetek należnych podwykonawcom lub dalszym podwykonawcom.</w:t>
      </w:r>
    </w:p>
    <w:p w14:paraId="3D46D7DD" w14:textId="23BBB9CC" w:rsidR="00A27B8A" w:rsidRPr="00FB383C" w:rsidRDefault="00A27B8A">
      <w:pPr>
        <w:numPr>
          <w:ilvl w:val="0"/>
          <w:numId w:val="22"/>
        </w:numPr>
        <w:spacing w:before="120" w:after="0"/>
        <w:ind w:hanging="567"/>
        <w:jc w:val="both"/>
        <w:rPr>
          <w:rFonts w:ascii="Arial" w:eastAsia="Times New Roman" w:hAnsi="Arial" w:cs="Arial"/>
          <w:lang w:eastAsia="pl-PL"/>
        </w:rPr>
      </w:pPr>
      <w:r w:rsidRPr="00FB383C">
        <w:rPr>
          <w:rFonts w:ascii="Arial" w:eastAsia="Times New Roman" w:hAnsi="Arial" w:cs="Arial"/>
          <w:lang w:eastAsia="pl-PL"/>
        </w:rPr>
        <w:t xml:space="preserve">W przypadku zgłoszenia przez Wykonawcę w </w:t>
      </w:r>
      <w:r w:rsidRPr="005E2221">
        <w:rPr>
          <w:rFonts w:ascii="Arial" w:eastAsia="Times New Roman" w:hAnsi="Arial" w:cs="Arial"/>
          <w:lang w:eastAsia="pl-PL"/>
        </w:rPr>
        <w:t xml:space="preserve">terminie, o którym mowa w ust. </w:t>
      </w:r>
      <w:r w:rsidR="005E2221" w:rsidRPr="005E2221">
        <w:rPr>
          <w:rFonts w:ascii="Arial" w:eastAsia="Times New Roman" w:hAnsi="Arial" w:cs="Arial"/>
          <w:lang w:eastAsia="pl-PL"/>
        </w:rPr>
        <w:t>18</w:t>
      </w:r>
      <w:r w:rsidRPr="005E2221">
        <w:rPr>
          <w:rFonts w:ascii="Arial" w:eastAsia="Times New Roman" w:hAnsi="Arial" w:cs="Arial"/>
          <w:lang w:eastAsia="pl-PL"/>
        </w:rPr>
        <w:t xml:space="preserve">, uwag </w:t>
      </w:r>
      <w:r w:rsidRPr="00FB383C">
        <w:rPr>
          <w:rFonts w:ascii="Arial" w:eastAsia="Times New Roman" w:hAnsi="Arial" w:cs="Arial"/>
          <w:lang w:eastAsia="pl-PL"/>
        </w:rPr>
        <w:t>w zakresie zasadności bezpośredniej zapłaty wynagrodzenia podwykonawcy lub dalszemu podwykonawcy Zamawiający może:</w:t>
      </w:r>
    </w:p>
    <w:p w14:paraId="61D413DF"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rPr>
      </w:pPr>
      <w:r w:rsidRPr="00DE023A">
        <w:rPr>
          <w:rFonts w:ascii="Arial" w:eastAsia="Times New Roman" w:hAnsi="Arial" w:cs="Arial"/>
          <w:lang w:eastAsia="pl-PL"/>
        </w:rPr>
        <w:t xml:space="preserve">nie </w:t>
      </w:r>
      <w:r w:rsidRPr="00DE023A">
        <w:rPr>
          <w:rFonts w:ascii="Arial" w:eastAsia="Times New Roman" w:hAnsi="Arial" w:cs="Arial"/>
        </w:rPr>
        <w:t>dokonać bezpośredniej zapłaty podwykonawcy lub dalszemu podwykonawcy, jeżeli Wykonawca wykaże niezasadność takiej zapłaty;</w:t>
      </w:r>
    </w:p>
    <w:p w14:paraId="200B4301"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rPr>
      </w:pPr>
      <w:r w:rsidRPr="00DE023A">
        <w:rPr>
          <w:rFonts w:ascii="Arial" w:eastAsia="Times New Roman"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B1653E7" w14:textId="77777777" w:rsidR="00A27B8A" w:rsidRPr="00DE023A" w:rsidRDefault="00A27B8A">
      <w:pPr>
        <w:numPr>
          <w:ilvl w:val="0"/>
          <w:numId w:val="40"/>
        </w:numPr>
        <w:autoSpaceDE w:val="0"/>
        <w:autoSpaceDN w:val="0"/>
        <w:adjustRightInd w:val="0"/>
        <w:spacing w:before="120" w:after="0"/>
        <w:ind w:hanging="540"/>
        <w:jc w:val="both"/>
        <w:rPr>
          <w:rFonts w:ascii="Arial" w:eastAsia="Times New Roman" w:hAnsi="Arial" w:cs="Arial"/>
          <w:lang w:eastAsia="pl-PL"/>
        </w:rPr>
      </w:pPr>
      <w:r w:rsidRPr="00DE023A">
        <w:rPr>
          <w:rFonts w:ascii="Arial" w:eastAsia="Times New Roman" w:hAnsi="Arial" w:cs="Arial"/>
        </w:rPr>
        <w:t>dokonać</w:t>
      </w:r>
      <w:r w:rsidRPr="00DE023A">
        <w:rPr>
          <w:rFonts w:ascii="Arial" w:eastAsia="Times New Roman" w:hAnsi="Arial" w:cs="Arial"/>
          <w:lang w:eastAsia="pl-PL"/>
        </w:rPr>
        <w:t xml:space="preserve"> bezpośredniej zapłaty podwykonawcy lub dalszemu podwykonawcy, jeżeli podwykonawca lub dalszy podwykonawca wykaże zasadność takiej zapłaty.</w:t>
      </w:r>
    </w:p>
    <w:p w14:paraId="529DBD41" w14:textId="77777777" w:rsidR="00A27B8A" w:rsidRPr="00DE023A" w:rsidRDefault="00A27B8A">
      <w:pPr>
        <w:numPr>
          <w:ilvl w:val="0"/>
          <w:numId w:val="22"/>
        </w:numPr>
        <w:spacing w:before="120" w:after="0"/>
        <w:ind w:hanging="567"/>
        <w:jc w:val="both"/>
        <w:rPr>
          <w:rFonts w:ascii="Arial" w:eastAsia="Times New Roman" w:hAnsi="Arial" w:cs="Arial"/>
          <w:lang w:eastAsia="pl-PL"/>
        </w:rPr>
      </w:pPr>
      <w:r w:rsidRPr="00DE023A">
        <w:rPr>
          <w:rFonts w:ascii="Arial" w:eastAsia="Times New Roman" w:hAnsi="Arial" w:cs="Arial"/>
          <w:lang w:eastAsia="pl-PL"/>
        </w:rPr>
        <w:t>Wykonawca oświadcza, że jest czynnym podatnikiem podatku od towarów i usług VAT, uprawnionym do wystawiania faktur.</w:t>
      </w:r>
    </w:p>
    <w:p w14:paraId="1D1718D2" w14:textId="57404C4B" w:rsidR="007E42FC" w:rsidRPr="009944B3" w:rsidRDefault="00A27B8A" w:rsidP="009944B3">
      <w:pPr>
        <w:numPr>
          <w:ilvl w:val="0"/>
          <w:numId w:val="22"/>
        </w:numPr>
        <w:spacing w:before="120" w:after="0"/>
        <w:ind w:hanging="567"/>
        <w:jc w:val="both"/>
        <w:rPr>
          <w:rFonts w:ascii="Arial" w:eastAsia="Times New Roman" w:hAnsi="Arial" w:cs="Arial"/>
          <w:lang w:eastAsia="pl-PL"/>
        </w:rPr>
      </w:pPr>
      <w:r w:rsidRPr="00DE023A">
        <w:rPr>
          <w:rFonts w:ascii="Arial" w:eastAsia="Times New Roman" w:hAnsi="Arial" w:cs="Arial"/>
          <w:lang w:eastAsia="pl-PL"/>
        </w:rPr>
        <w:t>Zamawiający dokona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063A77FC" w14:textId="6FDBC81D" w:rsidR="00D06D1D" w:rsidRPr="003508EB" w:rsidRDefault="00D06D1D" w:rsidP="005403DB">
      <w:pPr>
        <w:shd w:val="clear" w:color="auto" w:fill="FFFFFF"/>
        <w:spacing w:before="120" w:after="0"/>
        <w:ind w:left="567" w:right="-11" w:hanging="567"/>
        <w:jc w:val="center"/>
        <w:rPr>
          <w:rFonts w:ascii="Arial" w:eastAsia="Times New Roman" w:hAnsi="Arial" w:cs="Arial"/>
          <w:b/>
          <w:bCs/>
          <w:lang w:eastAsia="pl-PL"/>
        </w:rPr>
      </w:pPr>
      <w:r w:rsidRPr="003508EB">
        <w:rPr>
          <w:rFonts w:ascii="Arial" w:eastAsia="Times New Roman" w:hAnsi="Arial" w:cs="Arial"/>
          <w:b/>
          <w:bCs/>
          <w:lang w:eastAsia="pl-PL"/>
        </w:rPr>
        <w:t>KARY UMOWNE</w:t>
      </w:r>
    </w:p>
    <w:p w14:paraId="0C19B2ED" w14:textId="77777777" w:rsidR="00D06D1D" w:rsidRPr="003508EB" w:rsidRDefault="00D06D1D" w:rsidP="005403DB">
      <w:pPr>
        <w:shd w:val="clear" w:color="auto" w:fill="FFFFFF"/>
        <w:spacing w:before="120" w:after="0"/>
        <w:ind w:left="567" w:right="-11" w:hanging="567"/>
        <w:jc w:val="center"/>
        <w:rPr>
          <w:rFonts w:ascii="Arial" w:eastAsia="Times New Roman" w:hAnsi="Arial" w:cs="Arial"/>
          <w:b/>
          <w:bCs/>
          <w:lang w:eastAsia="pl-PL"/>
        </w:rPr>
      </w:pPr>
      <w:r w:rsidRPr="003508EB">
        <w:rPr>
          <w:rFonts w:ascii="Arial" w:eastAsia="Times New Roman" w:hAnsi="Arial" w:cs="Arial"/>
          <w:b/>
          <w:bCs/>
          <w:lang w:eastAsia="pl-PL"/>
        </w:rPr>
        <w:t>§ 12.</w:t>
      </w:r>
    </w:p>
    <w:p w14:paraId="50F1E04D" w14:textId="77777777" w:rsidR="00D06D1D" w:rsidRPr="003508EB" w:rsidRDefault="00D06D1D">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Wykonawca zapłaci Zamawiającemu kary umowne:</w:t>
      </w:r>
    </w:p>
    <w:p w14:paraId="6A36B845" w14:textId="6009F610" w:rsidR="00D06D1D" w:rsidRPr="00B86CE6"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3508EB">
        <w:rPr>
          <w:rFonts w:ascii="Arial" w:eastAsia="Times New Roman" w:hAnsi="Arial" w:cs="Arial"/>
          <w:lang w:eastAsia="pl-PL"/>
        </w:rPr>
        <w:t xml:space="preserve">za odstąpienie od umowy z przyczyn leżących po stronie Wykonawcy – </w:t>
      </w:r>
      <w:r w:rsidR="00984486" w:rsidRPr="003508EB">
        <w:rPr>
          <w:rFonts w:ascii="Arial" w:eastAsia="Times New Roman" w:hAnsi="Arial" w:cs="Arial"/>
          <w:lang w:eastAsia="pl-PL"/>
        </w:rPr>
        <w:br/>
      </w:r>
      <w:r w:rsidRPr="003508EB">
        <w:rPr>
          <w:rFonts w:ascii="Arial" w:eastAsia="Times New Roman" w:hAnsi="Arial" w:cs="Arial"/>
          <w:lang w:eastAsia="pl-PL"/>
        </w:rPr>
        <w:t xml:space="preserve">w wysokości </w:t>
      </w:r>
      <w:r w:rsidR="00323C83" w:rsidRPr="003508EB">
        <w:rPr>
          <w:rFonts w:ascii="Arial" w:eastAsia="Times New Roman" w:hAnsi="Arial" w:cs="Arial"/>
          <w:lang w:eastAsia="pl-PL"/>
        </w:rPr>
        <w:t>2</w:t>
      </w:r>
      <w:r w:rsidRPr="003508EB">
        <w:rPr>
          <w:rFonts w:ascii="Arial" w:eastAsia="Times New Roman" w:hAnsi="Arial" w:cs="Arial"/>
          <w:lang w:eastAsia="pl-PL"/>
        </w:rPr>
        <w:t xml:space="preserve">0 % łącznego wynagrodzenia umownego brutto, o którym mowa </w:t>
      </w:r>
      <w:r w:rsidR="00984486" w:rsidRPr="003508EB">
        <w:rPr>
          <w:rFonts w:ascii="Arial" w:eastAsia="Times New Roman" w:hAnsi="Arial" w:cs="Arial"/>
          <w:lang w:eastAsia="pl-PL"/>
        </w:rPr>
        <w:br/>
      </w:r>
      <w:r w:rsidRPr="00B86CE6">
        <w:rPr>
          <w:rFonts w:ascii="Arial" w:eastAsia="Times New Roman" w:hAnsi="Arial" w:cs="Arial"/>
          <w:lang w:eastAsia="pl-PL"/>
        </w:rPr>
        <w:t>w § 11 ust. 1</w:t>
      </w:r>
      <w:r w:rsidR="00382D27" w:rsidRPr="00B86CE6">
        <w:rPr>
          <w:rFonts w:ascii="Arial" w:eastAsia="Times New Roman" w:hAnsi="Arial" w:cs="Arial"/>
          <w:lang w:eastAsia="pl-PL"/>
        </w:rPr>
        <w:t>;</w:t>
      </w:r>
    </w:p>
    <w:p w14:paraId="72C1660F" w14:textId="70EE0220" w:rsidR="00904FDF" w:rsidRPr="00B86CE6" w:rsidRDefault="00904FDF">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B86CE6">
        <w:rPr>
          <w:rFonts w:ascii="Arial" w:eastAsia="Times New Roman" w:hAnsi="Arial" w:cs="Arial"/>
          <w:lang w:eastAsia="pl-PL"/>
        </w:rPr>
        <w:t xml:space="preserve">za odstąpienie od umowy w części (zadania) z przyczyn leżących po stronie </w:t>
      </w:r>
      <w:r w:rsidRPr="00B86CE6">
        <w:rPr>
          <w:rFonts w:ascii="Arial" w:eastAsia="Times New Roman" w:hAnsi="Arial" w:cs="Arial"/>
          <w:lang w:eastAsia="pl-PL"/>
        </w:rPr>
        <w:lastRenderedPageBreak/>
        <w:t>Wykonawcy – w wysokości 20 % wynagrodzenia umownego brutto, o którym mowa w § 11 ust. 1 za zadanie od którego odstąpiono.</w:t>
      </w:r>
    </w:p>
    <w:p w14:paraId="0F265432" w14:textId="3F546FAE" w:rsidR="00AE36A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za niedotrzymanie terminu rozpoczęcia realizacji prac lub robót z przyczyn leżących po stronie Wykonawcy w terminie określonym przez Strony – </w:t>
      </w:r>
      <w:bookmarkStart w:id="25" w:name="_Hlk46227737"/>
      <w:r w:rsidR="00984486" w:rsidRPr="006915BD">
        <w:rPr>
          <w:rFonts w:ascii="Arial" w:eastAsia="Times New Roman" w:hAnsi="Arial" w:cs="Arial"/>
          <w:lang w:eastAsia="pl-PL"/>
        </w:rPr>
        <w:br/>
      </w:r>
      <w:r w:rsidRPr="006915BD">
        <w:rPr>
          <w:rFonts w:ascii="Arial" w:eastAsia="Times New Roman" w:hAnsi="Arial" w:cs="Arial"/>
          <w:lang w:eastAsia="pl-PL"/>
        </w:rPr>
        <w:t xml:space="preserve">w wysokości </w:t>
      </w:r>
      <w:r w:rsidR="0095403D" w:rsidRPr="006915BD">
        <w:rPr>
          <w:rFonts w:ascii="Arial" w:eastAsia="Times New Roman" w:hAnsi="Arial" w:cs="Arial"/>
          <w:lang w:eastAsia="pl-PL"/>
        </w:rPr>
        <w:t>5</w:t>
      </w:r>
      <w:r w:rsidR="00984486" w:rsidRPr="006915BD">
        <w:rPr>
          <w:rFonts w:ascii="Arial" w:eastAsia="Times New Roman" w:hAnsi="Arial" w:cs="Arial"/>
          <w:lang w:eastAsia="pl-PL"/>
        </w:rPr>
        <w:t>0</w:t>
      </w:r>
      <w:r w:rsidR="001E0D97" w:rsidRPr="006915BD">
        <w:rPr>
          <w:rFonts w:ascii="Arial" w:eastAsia="Times New Roman" w:hAnsi="Arial" w:cs="Arial"/>
          <w:lang w:eastAsia="pl-PL"/>
        </w:rPr>
        <w:t>0</w:t>
      </w:r>
      <w:r w:rsidRPr="006915BD">
        <w:rPr>
          <w:rFonts w:ascii="Arial" w:eastAsia="Times New Roman" w:hAnsi="Arial" w:cs="Arial"/>
          <w:lang w:eastAsia="pl-PL"/>
        </w:rPr>
        <w:t xml:space="preserve"> zł za każdy rozpoczęty dzień zwłoki;</w:t>
      </w:r>
    </w:p>
    <w:bookmarkEnd w:id="25"/>
    <w:p w14:paraId="5AC14F6F" w14:textId="370CE5ED"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za każdy stwierdzony przypadek naruszenia obowiązków określonych w § 2 ust. 2 niniejszej umowy - w wysokości </w:t>
      </w:r>
      <w:r w:rsidR="0095403D" w:rsidRPr="006915BD">
        <w:rPr>
          <w:rFonts w:ascii="Arial" w:eastAsia="Times New Roman" w:hAnsi="Arial" w:cs="Arial"/>
          <w:lang w:eastAsia="pl-PL"/>
        </w:rPr>
        <w:t>1000</w:t>
      </w:r>
      <w:r w:rsidRPr="006915BD">
        <w:rPr>
          <w:rFonts w:ascii="Arial" w:eastAsia="Times New Roman" w:hAnsi="Arial" w:cs="Arial"/>
          <w:lang w:eastAsia="pl-PL"/>
        </w:rPr>
        <w:t xml:space="preserve"> zł;</w:t>
      </w:r>
    </w:p>
    <w:p w14:paraId="0BAFED73" w14:textId="218D6E27" w:rsidR="00AE36AD" w:rsidRPr="006915BD" w:rsidRDefault="00AE36A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za niedotrzymanie terminu przedłożenia harmonogramu rzeczowo-finansowego realizacji zamówienia lub kosztorysu ofertowego – w wysokości </w:t>
      </w:r>
      <w:r w:rsidR="0095403D" w:rsidRPr="006915BD">
        <w:rPr>
          <w:rFonts w:ascii="Arial" w:eastAsia="Times New Roman" w:hAnsi="Arial" w:cs="Arial"/>
          <w:lang w:eastAsia="pl-PL"/>
        </w:rPr>
        <w:t>5</w:t>
      </w:r>
      <w:r w:rsidRPr="006915BD">
        <w:rPr>
          <w:rFonts w:ascii="Arial" w:eastAsia="Times New Roman" w:hAnsi="Arial" w:cs="Arial"/>
          <w:lang w:eastAsia="pl-PL"/>
        </w:rPr>
        <w:t>00 zł za każdy rozpoczęty dzień zwłoki;</w:t>
      </w:r>
    </w:p>
    <w:p w14:paraId="45114CD6" w14:textId="5D5B87C7" w:rsidR="00D06D1D" w:rsidRPr="006915BD" w:rsidRDefault="00997D37">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w przypadku </w:t>
      </w:r>
      <w:r w:rsidR="00D06D1D" w:rsidRPr="006915BD">
        <w:rPr>
          <w:rFonts w:ascii="Arial" w:eastAsia="Times New Roman" w:hAnsi="Arial" w:cs="Arial"/>
          <w:lang w:eastAsia="pl-PL"/>
        </w:rPr>
        <w:t>zwłoki Wykonawcy w realizacji Przedmiotu Umowy w termin</w:t>
      </w:r>
      <w:r w:rsidR="00CF09E8" w:rsidRPr="006915BD">
        <w:rPr>
          <w:rFonts w:ascii="Arial" w:eastAsia="Times New Roman" w:hAnsi="Arial" w:cs="Arial"/>
          <w:lang w:eastAsia="pl-PL"/>
        </w:rPr>
        <w:t>ie</w:t>
      </w:r>
      <w:r w:rsidR="00D06D1D" w:rsidRPr="006915BD">
        <w:rPr>
          <w:rFonts w:ascii="Arial" w:eastAsia="Times New Roman" w:hAnsi="Arial" w:cs="Arial"/>
          <w:lang w:eastAsia="pl-PL"/>
        </w:rPr>
        <w:t xml:space="preserve"> określon</w:t>
      </w:r>
      <w:r w:rsidR="00FB383C" w:rsidRPr="006915BD">
        <w:rPr>
          <w:rFonts w:ascii="Arial" w:eastAsia="Times New Roman" w:hAnsi="Arial" w:cs="Arial"/>
          <w:lang w:eastAsia="pl-PL"/>
        </w:rPr>
        <w:t>ym</w:t>
      </w:r>
      <w:r w:rsidR="00D06D1D" w:rsidRPr="006915BD">
        <w:rPr>
          <w:rFonts w:ascii="Arial" w:eastAsia="Times New Roman" w:hAnsi="Arial" w:cs="Arial"/>
          <w:lang w:eastAsia="pl-PL"/>
        </w:rPr>
        <w:t xml:space="preserve"> </w:t>
      </w:r>
      <w:bookmarkStart w:id="26" w:name="_Hlk158722049"/>
      <w:r w:rsidR="00D06D1D" w:rsidRPr="006915BD">
        <w:rPr>
          <w:rFonts w:ascii="Arial" w:eastAsia="Times New Roman" w:hAnsi="Arial" w:cs="Arial"/>
          <w:lang w:eastAsia="pl-PL"/>
        </w:rPr>
        <w:t xml:space="preserve">w § 4 ust. 1 pkt </w:t>
      </w:r>
      <w:bookmarkEnd w:id="26"/>
      <w:r w:rsidR="003778D4" w:rsidRPr="006915BD">
        <w:rPr>
          <w:rFonts w:ascii="Arial" w:eastAsia="Times New Roman" w:hAnsi="Arial" w:cs="Arial"/>
          <w:lang w:eastAsia="pl-PL"/>
        </w:rPr>
        <w:t>2</w:t>
      </w:r>
      <w:r w:rsidR="00D06D1D" w:rsidRPr="006915BD">
        <w:rPr>
          <w:rFonts w:ascii="Arial" w:eastAsia="Times New Roman" w:hAnsi="Arial" w:cs="Arial"/>
          <w:lang w:eastAsia="pl-PL"/>
        </w:rPr>
        <w:t xml:space="preserve"> w wysokości </w:t>
      </w:r>
      <w:r w:rsidR="0095403D" w:rsidRPr="006915BD">
        <w:rPr>
          <w:rFonts w:ascii="Arial" w:eastAsia="Times New Roman" w:hAnsi="Arial" w:cs="Arial"/>
          <w:lang w:eastAsia="pl-PL"/>
        </w:rPr>
        <w:t>10</w:t>
      </w:r>
      <w:r w:rsidR="00D06D1D" w:rsidRPr="006915BD">
        <w:rPr>
          <w:rFonts w:ascii="Arial" w:eastAsia="Times New Roman" w:hAnsi="Arial" w:cs="Arial"/>
          <w:lang w:eastAsia="pl-PL"/>
        </w:rPr>
        <w:t>00 zł za każdy rozpoczęty dzień zwłoki</w:t>
      </w:r>
      <w:r w:rsidR="00CF09E8" w:rsidRPr="006915BD">
        <w:rPr>
          <w:rFonts w:ascii="Arial" w:eastAsia="Times New Roman" w:hAnsi="Arial" w:cs="Arial"/>
          <w:lang w:eastAsia="pl-PL"/>
        </w:rPr>
        <w:t>;</w:t>
      </w:r>
    </w:p>
    <w:p w14:paraId="43BD7CB7" w14:textId="1B74C0F3" w:rsidR="00D06D1D" w:rsidRPr="006915BD" w:rsidRDefault="00D06D1D" w:rsidP="0095403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za zwłokę w usunięciu wad stwierdzonych przy odbiorze lub w okresie gwarancji </w:t>
      </w:r>
      <w:r w:rsidR="00F83A8D" w:rsidRPr="006915BD">
        <w:rPr>
          <w:rFonts w:ascii="Arial" w:eastAsia="Times New Roman" w:hAnsi="Arial" w:cs="Arial"/>
          <w:lang w:eastAsia="pl-PL"/>
        </w:rPr>
        <w:br/>
      </w:r>
      <w:r w:rsidR="00B035C7" w:rsidRPr="006915BD">
        <w:rPr>
          <w:rFonts w:ascii="Arial" w:eastAsia="Times New Roman" w:hAnsi="Arial" w:cs="Arial"/>
          <w:lang w:eastAsia="pl-PL"/>
        </w:rPr>
        <w:t>lub</w:t>
      </w:r>
      <w:r w:rsidRPr="006915BD">
        <w:rPr>
          <w:rFonts w:ascii="Arial" w:eastAsia="Times New Roman" w:hAnsi="Arial" w:cs="Arial"/>
          <w:lang w:eastAsia="pl-PL"/>
        </w:rPr>
        <w:t xml:space="preserve"> rękojmi w wysokości 0,1% </w:t>
      </w:r>
      <w:r w:rsidR="00D5410F" w:rsidRPr="006915BD">
        <w:rPr>
          <w:rFonts w:ascii="Arial" w:eastAsia="Times New Roman" w:hAnsi="Arial" w:cs="Arial"/>
          <w:lang w:eastAsia="pl-PL"/>
        </w:rPr>
        <w:t xml:space="preserve">łącznego </w:t>
      </w:r>
      <w:r w:rsidRPr="006915BD">
        <w:rPr>
          <w:rFonts w:ascii="Arial" w:eastAsia="Times New Roman" w:hAnsi="Arial" w:cs="Arial"/>
          <w:lang w:eastAsia="pl-PL"/>
        </w:rPr>
        <w:t xml:space="preserve">wynagrodzenia umownego brutto, </w:t>
      </w:r>
      <w:bookmarkStart w:id="27" w:name="_Hlk94532479"/>
      <w:r w:rsidRPr="006915BD">
        <w:rPr>
          <w:rFonts w:ascii="Arial" w:eastAsia="Times New Roman" w:hAnsi="Arial" w:cs="Arial"/>
          <w:lang w:eastAsia="pl-PL"/>
        </w:rPr>
        <w:t>o którym mowa w § 11 ust. 1</w:t>
      </w:r>
      <w:bookmarkEnd w:id="27"/>
      <w:r w:rsidRPr="006915BD">
        <w:rPr>
          <w:rFonts w:ascii="Arial" w:eastAsia="Times New Roman" w:hAnsi="Arial" w:cs="Arial"/>
          <w:lang w:eastAsia="pl-PL"/>
        </w:rPr>
        <w:t>, za każdy rozpoczęty dzień zwłoki liczony od dnia wyznaczonego na usunięcie wad, za każdy przypadek;</w:t>
      </w:r>
    </w:p>
    <w:p w14:paraId="0E0607B8" w14:textId="2E8217D7"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zastosowania przy wykonywaniu Przedmiotu Umowy wyrobów budowlanych, materiałów, urządzeń, które naruszają zapisy Umowy – w wysokości </w:t>
      </w:r>
      <w:r w:rsidR="00577E60" w:rsidRPr="006915BD">
        <w:rPr>
          <w:rFonts w:ascii="Arial" w:eastAsia="Times New Roman" w:hAnsi="Arial" w:cs="Arial"/>
          <w:lang w:eastAsia="pl-PL"/>
        </w:rPr>
        <w:t>1</w:t>
      </w:r>
      <w:r w:rsidRPr="006915BD">
        <w:rPr>
          <w:rFonts w:ascii="Arial" w:eastAsia="Times New Roman" w:hAnsi="Arial" w:cs="Arial"/>
          <w:lang w:eastAsia="pl-PL"/>
        </w:rPr>
        <w:t xml:space="preserve"> 000 zł za każdy przypadek naruszenia, a w przypadku zwłoki w przedłożeniu wymaganej zapisem Umowy dokumentacji – w wysokości </w:t>
      </w:r>
      <w:r w:rsidR="0095403D" w:rsidRPr="006915BD">
        <w:rPr>
          <w:rFonts w:ascii="Arial" w:eastAsia="Times New Roman" w:hAnsi="Arial" w:cs="Arial"/>
          <w:lang w:eastAsia="pl-PL"/>
        </w:rPr>
        <w:t>5</w:t>
      </w:r>
      <w:r w:rsidRPr="006915BD">
        <w:rPr>
          <w:rFonts w:ascii="Arial" w:eastAsia="Times New Roman" w:hAnsi="Arial" w:cs="Arial"/>
          <w:lang w:eastAsia="pl-PL"/>
        </w:rPr>
        <w:t>00 zł za każdy rozpoczęty dzień zwłoki;</w:t>
      </w:r>
    </w:p>
    <w:p w14:paraId="1862DC1D" w14:textId="77777777"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za każdy stwierdzony przypadek braku przedstawienia na żądanie Zamawiającego dokumentów potwierdzających zatrudnienie osób wskazanych przez Zamawiającego lub naruszenia obowiązku zatrudniania przez wykonawcę lub dowolnego podwykonawcę osób w oparciu o przepisy prawa pracy - w wysokości 2 000 zł;</w:t>
      </w:r>
    </w:p>
    <w:p w14:paraId="23A2F5D7" w14:textId="62101EC6"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braku zapłaty lub nieterminowej zapłaty wynagrodzenia należnego podwykonawcom lub dalszym podwykonawcom w wysokości </w:t>
      </w:r>
      <w:r w:rsidR="0095403D" w:rsidRPr="006915BD">
        <w:rPr>
          <w:rFonts w:ascii="Arial" w:eastAsia="Times New Roman" w:hAnsi="Arial" w:cs="Arial"/>
          <w:lang w:eastAsia="pl-PL"/>
        </w:rPr>
        <w:t>1</w:t>
      </w:r>
      <w:r w:rsidRPr="006915BD">
        <w:rPr>
          <w:rFonts w:ascii="Arial" w:eastAsia="Times New Roman" w:hAnsi="Arial" w:cs="Arial"/>
          <w:lang w:eastAsia="pl-PL"/>
        </w:rPr>
        <w:t xml:space="preserve">% </w:t>
      </w:r>
      <w:r w:rsidR="00D5410F" w:rsidRPr="006915BD">
        <w:rPr>
          <w:rFonts w:ascii="Arial" w:eastAsia="Times New Roman" w:hAnsi="Arial" w:cs="Arial"/>
          <w:lang w:eastAsia="pl-PL"/>
        </w:rPr>
        <w:t xml:space="preserve">łącznego </w:t>
      </w:r>
      <w:r w:rsidRPr="006915BD">
        <w:rPr>
          <w:rFonts w:ascii="Arial" w:eastAsia="Times New Roman" w:hAnsi="Arial" w:cs="Arial"/>
          <w:lang w:eastAsia="pl-PL"/>
        </w:rPr>
        <w:t>wynagrodzenia umownego brutto, o którym mowa w § 11 ust. 1, za każdy przypadek naruszenia;</w:t>
      </w:r>
    </w:p>
    <w:p w14:paraId="3DBE0083" w14:textId="159777A6"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bookmarkStart w:id="28" w:name="_Hlk47000399"/>
      <w:r w:rsidRPr="006915BD">
        <w:rPr>
          <w:rFonts w:ascii="Arial" w:eastAsia="Times New Roman" w:hAnsi="Arial" w:cs="Arial"/>
          <w:lang w:eastAsia="pl-PL"/>
        </w:rPr>
        <w:t xml:space="preserve">nieprzedłożenia do zaakceptowania projektu umowy o podwykonawstwo, której Przedmiotem są roboty budowlane, lub projektu jej zmiany w wysokości </w:t>
      </w:r>
      <w:r w:rsidR="0095403D" w:rsidRPr="006915BD">
        <w:rPr>
          <w:rFonts w:ascii="Arial" w:eastAsia="Times New Roman" w:hAnsi="Arial" w:cs="Arial"/>
          <w:lang w:eastAsia="pl-PL"/>
        </w:rPr>
        <w:t>5</w:t>
      </w:r>
      <w:r w:rsidRPr="006915BD">
        <w:rPr>
          <w:rFonts w:ascii="Arial" w:eastAsia="Times New Roman" w:hAnsi="Arial" w:cs="Arial"/>
          <w:lang w:eastAsia="pl-PL"/>
        </w:rPr>
        <w:t>00 zł za każdy przypadek n</w:t>
      </w:r>
      <w:bookmarkEnd w:id="28"/>
      <w:r w:rsidRPr="006915BD">
        <w:rPr>
          <w:rFonts w:ascii="Arial" w:eastAsia="Times New Roman" w:hAnsi="Arial" w:cs="Arial"/>
          <w:lang w:eastAsia="pl-PL"/>
        </w:rPr>
        <w:t>aruszenia;</w:t>
      </w:r>
    </w:p>
    <w:p w14:paraId="3D267F67" w14:textId="144D1B19"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nieprzedłożenia poświadczonej za zgodność z oryginałem kopii umowy </w:t>
      </w:r>
      <w:r w:rsidR="00AE3810" w:rsidRPr="006915BD">
        <w:rPr>
          <w:rFonts w:ascii="Arial" w:eastAsia="Times New Roman" w:hAnsi="Arial" w:cs="Arial"/>
          <w:lang w:eastAsia="pl-PL"/>
        </w:rPr>
        <w:br/>
      </w:r>
      <w:r w:rsidRPr="006915BD">
        <w:rPr>
          <w:rFonts w:ascii="Arial" w:eastAsia="Times New Roman" w:hAnsi="Arial" w:cs="Arial"/>
          <w:lang w:eastAsia="pl-PL"/>
        </w:rPr>
        <w:t xml:space="preserve">o podwykonawstwo lub jej zmiany w wysokości </w:t>
      </w:r>
      <w:r w:rsidR="00577E60" w:rsidRPr="006915BD">
        <w:rPr>
          <w:rFonts w:ascii="Arial" w:eastAsia="Times New Roman" w:hAnsi="Arial" w:cs="Arial"/>
          <w:lang w:eastAsia="pl-PL"/>
        </w:rPr>
        <w:t>5</w:t>
      </w:r>
      <w:r w:rsidRPr="006915BD">
        <w:rPr>
          <w:rFonts w:ascii="Arial" w:eastAsia="Times New Roman" w:hAnsi="Arial" w:cs="Arial"/>
          <w:lang w:eastAsia="pl-PL"/>
        </w:rPr>
        <w:t>00 zł za każdy przypadek naruszenia;</w:t>
      </w:r>
    </w:p>
    <w:p w14:paraId="08F255C8" w14:textId="63F3D772" w:rsidR="00D06D1D" w:rsidRPr="006915BD" w:rsidRDefault="00D06D1D">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braku zmiany umowy o podwykonawstwo w zakresie terminu zapłaty zgodnie </w:t>
      </w:r>
      <w:r w:rsidR="00B0268C" w:rsidRPr="006915BD">
        <w:rPr>
          <w:rFonts w:ascii="Arial" w:eastAsia="Times New Roman" w:hAnsi="Arial" w:cs="Arial"/>
          <w:lang w:eastAsia="pl-PL"/>
        </w:rPr>
        <w:br/>
      </w:r>
      <w:r w:rsidRPr="006915BD">
        <w:rPr>
          <w:rFonts w:ascii="Arial" w:eastAsia="Times New Roman" w:hAnsi="Arial" w:cs="Arial"/>
          <w:lang w:eastAsia="pl-PL"/>
        </w:rPr>
        <w:t>z § 10 ust. 1</w:t>
      </w:r>
      <w:r w:rsidR="00B0268C" w:rsidRPr="006915BD">
        <w:rPr>
          <w:rFonts w:ascii="Arial" w:eastAsia="Times New Roman" w:hAnsi="Arial" w:cs="Arial"/>
          <w:lang w:eastAsia="pl-PL"/>
        </w:rPr>
        <w:t>1</w:t>
      </w:r>
      <w:r w:rsidRPr="006915BD">
        <w:rPr>
          <w:rFonts w:ascii="Arial" w:eastAsia="Times New Roman" w:hAnsi="Arial" w:cs="Arial"/>
          <w:lang w:eastAsia="pl-PL"/>
        </w:rPr>
        <w:t xml:space="preserve"> </w:t>
      </w:r>
      <w:bookmarkStart w:id="29" w:name="_Hlk103692991"/>
      <w:r w:rsidRPr="006915BD">
        <w:rPr>
          <w:rFonts w:ascii="Arial" w:eastAsia="Times New Roman" w:hAnsi="Arial" w:cs="Arial"/>
          <w:lang w:eastAsia="pl-PL"/>
        </w:rPr>
        <w:t xml:space="preserve">w wysokości </w:t>
      </w:r>
      <w:r w:rsidR="00577E60" w:rsidRPr="006915BD">
        <w:rPr>
          <w:rFonts w:ascii="Arial" w:eastAsia="Times New Roman" w:hAnsi="Arial" w:cs="Arial"/>
          <w:lang w:eastAsia="pl-PL"/>
        </w:rPr>
        <w:t>5</w:t>
      </w:r>
      <w:r w:rsidRPr="006915BD">
        <w:rPr>
          <w:rFonts w:ascii="Arial" w:eastAsia="Times New Roman" w:hAnsi="Arial" w:cs="Arial"/>
          <w:lang w:eastAsia="pl-PL"/>
        </w:rPr>
        <w:t>00 zł za każdy przypadek naruszenia</w:t>
      </w:r>
      <w:bookmarkEnd w:id="29"/>
      <w:r w:rsidR="00471E8B" w:rsidRPr="006915BD">
        <w:rPr>
          <w:rFonts w:ascii="Arial" w:eastAsia="Times New Roman" w:hAnsi="Arial" w:cs="Arial"/>
          <w:lang w:eastAsia="pl-PL"/>
        </w:rPr>
        <w:t>;</w:t>
      </w:r>
    </w:p>
    <w:p w14:paraId="77873171" w14:textId="12D2E93F" w:rsidR="00471E8B" w:rsidRPr="006915BD" w:rsidRDefault="00471E8B">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 xml:space="preserve">w przypadku określonym w § 8 ust. </w:t>
      </w:r>
      <w:r w:rsidR="006D65C5" w:rsidRPr="006915BD">
        <w:rPr>
          <w:rFonts w:ascii="Arial" w:eastAsia="Times New Roman" w:hAnsi="Arial" w:cs="Arial"/>
          <w:lang w:eastAsia="pl-PL"/>
        </w:rPr>
        <w:t>7</w:t>
      </w:r>
      <w:r w:rsidR="00D022C9" w:rsidRPr="006915BD">
        <w:rPr>
          <w:rFonts w:ascii="Arial" w:eastAsia="Times New Roman" w:hAnsi="Arial" w:cs="Arial"/>
          <w:lang w:eastAsia="pl-PL"/>
        </w:rPr>
        <w:t>,</w:t>
      </w:r>
      <w:r w:rsidRPr="006915BD">
        <w:rPr>
          <w:rFonts w:ascii="Arial" w:eastAsia="Times New Roman" w:hAnsi="Arial" w:cs="Arial"/>
          <w:lang w:eastAsia="pl-PL"/>
        </w:rPr>
        <w:t xml:space="preserve"> tj. nie złożenia w terminie </w:t>
      </w:r>
      <w:r w:rsidR="00D022C9" w:rsidRPr="006915BD">
        <w:rPr>
          <w:rFonts w:ascii="Arial" w:eastAsia="Times New Roman" w:hAnsi="Arial" w:cs="Arial"/>
          <w:lang w:eastAsia="pl-PL"/>
        </w:rPr>
        <w:t>zmiany</w:t>
      </w:r>
      <w:r w:rsidRPr="006915BD">
        <w:rPr>
          <w:rFonts w:ascii="Arial" w:eastAsia="Times New Roman" w:hAnsi="Arial" w:cs="Arial"/>
          <w:lang w:eastAsia="pl-PL"/>
        </w:rPr>
        <w:t xml:space="preserve"> dokumentu ustanawiającego zabezpieczenie należytego wykonania umowy </w:t>
      </w:r>
      <w:r w:rsidR="00D022C9" w:rsidRPr="006915BD">
        <w:rPr>
          <w:rFonts w:ascii="Arial" w:eastAsia="Times New Roman" w:hAnsi="Arial" w:cs="Arial"/>
          <w:lang w:eastAsia="pl-PL"/>
        </w:rPr>
        <w:t xml:space="preserve">– w wysokości </w:t>
      </w:r>
      <w:r w:rsidR="0095403D" w:rsidRPr="006915BD">
        <w:rPr>
          <w:rFonts w:ascii="Arial" w:eastAsia="Times New Roman" w:hAnsi="Arial" w:cs="Arial"/>
          <w:lang w:eastAsia="pl-PL"/>
        </w:rPr>
        <w:t>10</w:t>
      </w:r>
      <w:r w:rsidR="00D022C9" w:rsidRPr="006915BD">
        <w:rPr>
          <w:rFonts w:ascii="Arial" w:eastAsia="Times New Roman" w:hAnsi="Arial" w:cs="Arial"/>
          <w:lang w:eastAsia="pl-PL"/>
        </w:rPr>
        <w:t>00 zł za każdy rozpoczęty dzień zwłoki</w:t>
      </w:r>
      <w:r w:rsidR="00B45AD5" w:rsidRPr="006915BD">
        <w:rPr>
          <w:rFonts w:ascii="Arial" w:eastAsia="Times New Roman" w:hAnsi="Arial" w:cs="Arial"/>
          <w:lang w:eastAsia="pl-PL"/>
        </w:rPr>
        <w:t>,</w:t>
      </w:r>
    </w:p>
    <w:p w14:paraId="5EB1174C" w14:textId="0E753979" w:rsidR="00EC74D0" w:rsidRPr="003508EB" w:rsidRDefault="00EC74D0">
      <w:pPr>
        <w:widowControl w:val="0"/>
        <w:numPr>
          <w:ilvl w:val="0"/>
          <w:numId w:val="25"/>
        </w:numPr>
        <w:shd w:val="clear" w:color="auto" w:fill="FFFFFF"/>
        <w:autoSpaceDE w:val="0"/>
        <w:autoSpaceDN w:val="0"/>
        <w:adjustRightInd w:val="0"/>
        <w:spacing w:before="120" w:after="0"/>
        <w:ind w:left="1134" w:hanging="567"/>
        <w:jc w:val="both"/>
        <w:rPr>
          <w:rFonts w:ascii="Arial" w:eastAsia="Times New Roman" w:hAnsi="Arial" w:cs="Arial"/>
          <w:lang w:eastAsia="pl-PL"/>
        </w:rPr>
      </w:pPr>
      <w:r w:rsidRPr="006915BD">
        <w:rPr>
          <w:rFonts w:ascii="Arial" w:eastAsia="Times New Roman" w:hAnsi="Arial" w:cs="Arial"/>
          <w:lang w:eastAsia="pl-PL"/>
        </w:rPr>
        <w:t>w przypadku nieprzedłożenia kopii</w:t>
      </w:r>
      <w:r w:rsidR="00070C38" w:rsidRPr="006915BD">
        <w:rPr>
          <w:rFonts w:ascii="Arial" w:eastAsia="Times New Roman" w:hAnsi="Arial" w:cs="Arial"/>
          <w:lang w:eastAsia="pl-PL"/>
        </w:rPr>
        <w:t xml:space="preserve"> opłaconej</w:t>
      </w:r>
      <w:r w:rsidRPr="006915BD">
        <w:rPr>
          <w:rFonts w:ascii="Arial" w:eastAsia="Times New Roman" w:hAnsi="Arial" w:cs="Arial"/>
          <w:lang w:eastAsia="pl-PL"/>
        </w:rPr>
        <w:t xml:space="preserve"> polisy OC, o której mowa w §</w:t>
      </w:r>
      <w:r w:rsidR="00B45AD5" w:rsidRPr="006915BD">
        <w:rPr>
          <w:rFonts w:ascii="Arial" w:eastAsia="Times New Roman" w:hAnsi="Arial" w:cs="Arial"/>
          <w:lang w:eastAsia="pl-PL"/>
        </w:rPr>
        <w:t>1</w:t>
      </w:r>
      <w:r w:rsidR="008414A4" w:rsidRPr="006915BD">
        <w:rPr>
          <w:rFonts w:ascii="Arial" w:eastAsia="Times New Roman" w:hAnsi="Arial" w:cs="Arial"/>
          <w:lang w:eastAsia="pl-PL"/>
        </w:rPr>
        <w:t>6</w:t>
      </w:r>
      <w:r w:rsidR="00B45AD5" w:rsidRPr="006915BD">
        <w:rPr>
          <w:rFonts w:ascii="Arial" w:eastAsia="Times New Roman" w:hAnsi="Arial" w:cs="Arial"/>
          <w:lang w:eastAsia="pl-PL"/>
        </w:rPr>
        <w:t xml:space="preserve"> ust. 1</w:t>
      </w:r>
      <w:r w:rsidRPr="006915BD">
        <w:rPr>
          <w:rFonts w:ascii="Arial" w:eastAsia="Times New Roman" w:hAnsi="Arial" w:cs="Arial"/>
          <w:lang w:eastAsia="pl-PL"/>
        </w:rPr>
        <w:t xml:space="preserve">  na dzień zawarcia umowy</w:t>
      </w:r>
      <w:r w:rsidR="00B45AD5" w:rsidRPr="006915BD">
        <w:rPr>
          <w:rFonts w:ascii="Arial" w:eastAsia="Times New Roman" w:hAnsi="Arial" w:cs="Arial"/>
          <w:lang w:eastAsia="pl-PL"/>
        </w:rPr>
        <w:t xml:space="preserve"> lub dokumentu świadczącego o utrzymaniu ciągłości </w:t>
      </w:r>
      <w:r w:rsidR="00B45AD5" w:rsidRPr="006915BD">
        <w:rPr>
          <w:rFonts w:ascii="Arial" w:eastAsia="Times New Roman" w:hAnsi="Arial" w:cs="Arial"/>
          <w:lang w:eastAsia="pl-PL"/>
        </w:rPr>
        <w:lastRenderedPageBreak/>
        <w:t xml:space="preserve">ubezpieczenia OC  na czas realizacji zamówienia </w:t>
      </w:r>
      <w:r w:rsidR="006D65C5" w:rsidRPr="006915BD">
        <w:rPr>
          <w:rFonts w:ascii="Arial" w:eastAsia="Times New Roman" w:hAnsi="Arial" w:cs="Arial"/>
          <w:lang w:eastAsia="pl-PL"/>
        </w:rPr>
        <w:t>lub aneksu polisy OC w terminie o którym mowa w §1</w:t>
      </w:r>
      <w:r w:rsidR="008414A4" w:rsidRPr="006915BD">
        <w:rPr>
          <w:rFonts w:ascii="Arial" w:eastAsia="Times New Roman" w:hAnsi="Arial" w:cs="Arial"/>
          <w:lang w:eastAsia="pl-PL"/>
        </w:rPr>
        <w:t>6</w:t>
      </w:r>
      <w:r w:rsidR="006D65C5" w:rsidRPr="006915BD">
        <w:rPr>
          <w:rFonts w:ascii="Arial" w:eastAsia="Times New Roman" w:hAnsi="Arial" w:cs="Arial"/>
          <w:lang w:eastAsia="pl-PL"/>
        </w:rPr>
        <w:t xml:space="preserve"> ust. 2   </w:t>
      </w:r>
      <w:r w:rsidR="00B45AD5" w:rsidRPr="006915BD">
        <w:rPr>
          <w:rFonts w:ascii="Arial" w:eastAsia="Times New Roman" w:hAnsi="Arial" w:cs="Arial"/>
          <w:lang w:eastAsia="pl-PL"/>
        </w:rPr>
        <w:t xml:space="preserve">– w wysokości </w:t>
      </w:r>
      <w:r w:rsidR="0095403D" w:rsidRPr="006915BD">
        <w:rPr>
          <w:rFonts w:ascii="Arial" w:eastAsia="Times New Roman" w:hAnsi="Arial" w:cs="Arial"/>
          <w:lang w:eastAsia="pl-PL"/>
        </w:rPr>
        <w:t>5</w:t>
      </w:r>
      <w:r w:rsidR="00B45AD5" w:rsidRPr="006915BD">
        <w:rPr>
          <w:rFonts w:ascii="Arial" w:eastAsia="Times New Roman" w:hAnsi="Arial" w:cs="Arial"/>
          <w:lang w:eastAsia="pl-PL"/>
        </w:rPr>
        <w:t>00 zł za</w:t>
      </w:r>
      <w:r w:rsidR="00B45AD5" w:rsidRPr="003508EB">
        <w:rPr>
          <w:rFonts w:ascii="Arial" w:eastAsia="Times New Roman" w:hAnsi="Arial" w:cs="Arial"/>
          <w:lang w:eastAsia="pl-PL"/>
        </w:rPr>
        <w:t xml:space="preserve"> każdy rozpoczęty dzień zwłoki.</w:t>
      </w:r>
    </w:p>
    <w:p w14:paraId="4752AA17" w14:textId="713694C4" w:rsidR="00427C8E" w:rsidRPr="003508EB" w:rsidRDefault="00D06D1D">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 xml:space="preserve">W przypadkach określonych w ust. 1 pkt </w:t>
      </w:r>
      <w:r w:rsidRPr="00B86CE6">
        <w:rPr>
          <w:rFonts w:ascii="Arial" w:eastAsia="Times New Roman" w:hAnsi="Arial" w:cs="Arial"/>
        </w:rPr>
        <w:t>2) – 1</w:t>
      </w:r>
      <w:r w:rsidR="00904FDF" w:rsidRPr="00B86CE6">
        <w:rPr>
          <w:rFonts w:ascii="Arial" w:eastAsia="Times New Roman" w:hAnsi="Arial" w:cs="Arial"/>
        </w:rPr>
        <w:t>5</w:t>
      </w:r>
      <w:r w:rsidRPr="00B86CE6">
        <w:rPr>
          <w:rFonts w:ascii="Arial" w:eastAsia="Times New Roman" w:hAnsi="Arial" w:cs="Arial"/>
        </w:rPr>
        <w:t>) kary</w:t>
      </w:r>
      <w:r w:rsidRPr="003508EB">
        <w:rPr>
          <w:rFonts w:ascii="Arial" w:eastAsia="Times New Roman" w:hAnsi="Arial" w:cs="Arial"/>
        </w:rPr>
        <w:t xml:space="preserve"> umowne podlegają łączeniu, jednak łączna maksymalna wysokość kar umownych, której mogą dochodzić strony nie przekroczy </w:t>
      </w:r>
      <w:r w:rsidR="0095403D">
        <w:rPr>
          <w:rFonts w:ascii="Arial" w:eastAsia="Times New Roman" w:hAnsi="Arial" w:cs="Arial"/>
        </w:rPr>
        <w:t>40</w:t>
      </w:r>
      <w:r w:rsidRPr="003508EB">
        <w:rPr>
          <w:rFonts w:ascii="Arial" w:eastAsia="Times New Roman" w:hAnsi="Arial" w:cs="Arial"/>
        </w:rPr>
        <w:t xml:space="preserve">% łącznego wynagrodzenia umownego brutto, o którym mowa </w:t>
      </w:r>
      <w:r w:rsidR="00B0268C" w:rsidRPr="003508EB">
        <w:rPr>
          <w:rFonts w:ascii="Arial" w:eastAsia="Times New Roman" w:hAnsi="Arial" w:cs="Arial"/>
        </w:rPr>
        <w:br/>
      </w:r>
      <w:r w:rsidRPr="003508EB">
        <w:rPr>
          <w:rFonts w:ascii="Arial" w:eastAsia="Times New Roman" w:hAnsi="Arial" w:cs="Arial"/>
        </w:rPr>
        <w:t>w § 11 ust. 1.</w:t>
      </w:r>
    </w:p>
    <w:p w14:paraId="2AD22F7F" w14:textId="3471F483" w:rsidR="00D06D1D" w:rsidRPr="003508EB" w:rsidRDefault="00427C8E">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Jeżeli wysokość zastrzeżonych kar umownych nie pokrywa poniesionej szkody, Zamawiający może żądać odszkodowania uzupełniającego. Zapłata kary umownej nie pozbawia Zamawiającego prawa dochodzenia na zasadach ogólnych odszkodowania przekraczającego wysokość zastrzeżonej kary umownej.</w:t>
      </w:r>
    </w:p>
    <w:p w14:paraId="5C74EC0F" w14:textId="72244E8E" w:rsidR="00D06D1D" w:rsidRPr="003508EB" w:rsidRDefault="00D06D1D">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 xml:space="preserve">Wykonawca może dochodzić od Zamawiającego kar umownych za zwłokę </w:t>
      </w:r>
      <w:r w:rsidR="00B0268C" w:rsidRPr="003508EB">
        <w:rPr>
          <w:rFonts w:ascii="Arial" w:eastAsia="Times New Roman" w:hAnsi="Arial" w:cs="Arial"/>
        </w:rPr>
        <w:br/>
      </w:r>
      <w:r w:rsidRPr="003508EB">
        <w:rPr>
          <w:rFonts w:ascii="Arial" w:eastAsia="Times New Roman" w:hAnsi="Arial" w:cs="Arial"/>
        </w:rPr>
        <w:t>w przekazaniu placu budowy lub umówionej jego części - w wysokości 0,01% wynagrodzenia umownego brutto, o którym mowa w § 11 ust. 1 za każdy dzień zwłoki od umówionego terminu jego przekazania.</w:t>
      </w:r>
    </w:p>
    <w:p w14:paraId="42DFB9D8" w14:textId="67B31E92" w:rsidR="00453DFB" w:rsidRPr="009944B3" w:rsidRDefault="00D06D1D" w:rsidP="00982364">
      <w:pPr>
        <w:numPr>
          <w:ilvl w:val="0"/>
          <w:numId w:val="24"/>
        </w:numPr>
        <w:shd w:val="clear" w:color="auto" w:fill="FFFFFF"/>
        <w:spacing w:before="120" w:after="0"/>
        <w:ind w:left="567" w:hanging="567"/>
        <w:jc w:val="both"/>
        <w:rPr>
          <w:rFonts w:ascii="Arial" w:eastAsia="Times New Roman" w:hAnsi="Arial" w:cs="Arial"/>
        </w:rPr>
      </w:pPr>
      <w:r w:rsidRPr="003508EB">
        <w:rPr>
          <w:rFonts w:ascii="Arial" w:eastAsia="Times New Roman" w:hAnsi="Arial" w:cs="Arial"/>
        </w:rPr>
        <w:t>Kary umowne mogą podlegać sumowaniu.</w:t>
      </w:r>
    </w:p>
    <w:p w14:paraId="2C503E2D" w14:textId="6E188C41" w:rsidR="00D06D1D" w:rsidRPr="00807C28" w:rsidRDefault="00D06D1D" w:rsidP="005403DB">
      <w:pPr>
        <w:spacing w:before="120" w:after="0"/>
        <w:ind w:left="567" w:hanging="567"/>
        <w:jc w:val="center"/>
        <w:rPr>
          <w:rFonts w:ascii="Arial" w:eastAsia="Times New Roman" w:hAnsi="Arial" w:cs="Arial"/>
          <w:b/>
          <w:bCs/>
          <w:lang w:eastAsia="pl-PL"/>
        </w:rPr>
      </w:pPr>
      <w:r w:rsidRPr="00807C28">
        <w:rPr>
          <w:rFonts w:ascii="Arial" w:eastAsia="Times New Roman" w:hAnsi="Arial" w:cs="Arial"/>
          <w:b/>
          <w:bCs/>
          <w:lang w:eastAsia="pl-PL"/>
        </w:rPr>
        <w:t>ZMIANA UMOWY</w:t>
      </w:r>
    </w:p>
    <w:p w14:paraId="1D6E0C5B" w14:textId="22930D30" w:rsidR="00D06D1D" w:rsidRPr="00807C28" w:rsidRDefault="00D06D1D" w:rsidP="005403DB">
      <w:pPr>
        <w:shd w:val="clear" w:color="auto" w:fill="FFFFFF"/>
        <w:spacing w:before="120" w:after="0"/>
        <w:ind w:left="567" w:hanging="567"/>
        <w:jc w:val="center"/>
        <w:rPr>
          <w:rFonts w:ascii="Arial" w:eastAsia="Times New Roman" w:hAnsi="Arial" w:cs="Arial"/>
          <w:b/>
          <w:bCs/>
          <w:lang w:eastAsia="pl-PL"/>
        </w:rPr>
      </w:pPr>
      <w:r w:rsidRPr="00807C28">
        <w:rPr>
          <w:rFonts w:ascii="Arial" w:eastAsia="Times New Roman" w:hAnsi="Arial" w:cs="Arial"/>
          <w:b/>
          <w:bCs/>
          <w:lang w:eastAsia="pl-PL"/>
        </w:rPr>
        <w:t>§ 1</w:t>
      </w:r>
      <w:r w:rsidR="001F655D">
        <w:rPr>
          <w:rFonts w:ascii="Arial" w:eastAsia="Times New Roman" w:hAnsi="Arial" w:cs="Arial"/>
          <w:b/>
          <w:bCs/>
          <w:lang w:eastAsia="pl-PL"/>
        </w:rPr>
        <w:t>3</w:t>
      </w:r>
      <w:r w:rsidRPr="00807C28">
        <w:rPr>
          <w:rFonts w:ascii="Arial" w:eastAsia="Times New Roman" w:hAnsi="Arial" w:cs="Arial"/>
          <w:b/>
          <w:bCs/>
          <w:lang w:eastAsia="pl-PL"/>
        </w:rPr>
        <w:t>.</w:t>
      </w:r>
    </w:p>
    <w:p w14:paraId="21DCC7E4" w14:textId="77777777" w:rsidR="00D06D1D" w:rsidRPr="00807C28" w:rsidRDefault="00D06D1D">
      <w:pPr>
        <w:numPr>
          <w:ilvl w:val="0"/>
          <w:numId w:val="26"/>
        </w:numPr>
        <w:spacing w:before="120" w:after="0"/>
        <w:ind w:left="567" w:hanging="567"/>
        <w:jc w:val="both"/>
        <w:rPr>
          <w:rFonts w:ascii="Arial" w:eastAsia="Times New Roman" w:hAnsi="Arial" w:cs="Arial"/>
          <w:b/>
          <w:bCs/>
        </w:rPr>
      </w:pPr>
      <w:r w:rsidRPr="00807C28">
        <w:rPr>
          <w:rFonts w:ascii="Arial" w:eastAsia="Times New Roman" w:hAnsi="Arial" w:cs="Arial"/>
        </w:rPr>
        <w:t>Zmiana postanowień zawartej umowy może nastąpić za zgodą obu stron, na piśmie pod rygorem nieważności.</w:t>
      </w:r>
    </w:p>
    <w:p w14:paraId="2DED3E96" w14:textId="3483E6E9" w:rsidR="00D06D1D" w:rsidRPr="00807C28" w:rsidRDefault="00D06D1D">
      <w:pPr>
        <w:numPr>
          <w:ilvl w:val="0"/>
          <w:numId w:val="26"/>
        </w:numPr>
        <w:spacing w:before="120" w:after="0"/>
        <w:ind w:left="567" w:hanging="567"/>
        <w:jc w:val="both"/>
        <w:rPr>
          <w:rFonts w:ascii="Arial" w:eastAsia="Times New Roman" w:hAnsi="Arial" w:cs="Arial"/>
        </w:rPr>
      </w:pPr>
      <w:r w:rsidRPr="00807C28">
        <w:rPr>
          <w:rFonts w:ascii="Arial" w:eastAsia="Times New Roman" w:hAnsi="Arial" w:cs="Arial"/>
        </w:rPr>
        <w:t>Przewiduje się możliwość dokonania zmian w umowie w przypadkach wynikających wprost z przepisów o zamówieniach publicznych oraz w przypadkach określonych poniżej:</w:t>
      </w:r>
    </w:p>
    <w:p w14:paraId="0186C249" w14:textId="125FC528"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rPr>
      </w:pPr>
      <w:r w:rsidRPr="00807C28">
        <w:rPr>
          <w:rFonts w:ascii="Arial" w:eastAsia="Times New Roman" w:hAnsi="Arial" w:cs="Arial"/>
          <w:bCs/>
        </w:rPr>
        <w:t>zastąpienia osób wskazanych w wykazie osób innymi osobami o co najmniej takich kwalifikacjach i doświadczeniu zawodowym jak określone w specyfikacji istotnych warunków zamówienia, w przypadku wystąpienia okoliczności trwale uniemożliwiającej wykonywanie Umowy przez Wykonawcę za pomocą osób wskazanych w wykazie (w tym</w:t>
      </w:r>
      <w:r w:rsidR="004D78B3">
        <w:rPr>
          <w:rFonts w:ascii="Arial" w:eastAsia="Times New Roman" w:hAnsi="Arial" w:cs="Arial"/>
          <w:bCs/>
        </w:rPr>
        <w:t xml:space="preserve"> rezygnacji,</w:t>
      </w:r>
      <w:r w:rsidRPr="00807C28">
        <w:rPr>
          <w:rFonts w:ascii="Arial" w:eastAsia="Times New Roman" w:hAnsi="Arial" w:cs="Arial"/>
          <w:bCs/>
        </w:rPr>
        <w:t xml:space="preserve"> długotrwającej choroby, śmierci) i jedynie pod warunkiem uzyskania zgody Zamawiającego na tę zmianę;</w:t>
      </w:r>
    </w:p>
    <w:p w14:paraId="29D80A11" w14:textId="42C1DABA"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t xml:space="preserve">zmiana zakresu wykonywanych robót przez podwykonawców oraz zastąpienia podwykonawcy innym podmiotem o co najmniej takich samych kwalifikacjach </w:t>
      </w:r>
      <w:r w:rsidR="00AE3810" w:rsidRPr="00807C28">
        <w:rPr>
          <w:rFonts w:ascii="Arial" w:eastAsia="Times New Roman" w:hAnsi="Arial" w:cs="Arial"/>
          <w:bCs/>
          <w:lang w:eastAsia="pl-PL"/>
        </w:rPr>
        <w:br/>
      </w:r>
      <w:r w:rsidRPr="00807C28">
        <w:rPr>
          <w:rFonts w:ascii="Arial" w:eastAsia="Times New Roman" w:hAnsi="Arial" w:cs="Arial"/>
          <w:bCs/>
          <w:lang w:eastAsia="pl-PL"/>
        </w:rPr>
        <w:t>i doświadczeniu zawodowym jak podmiot zastępowany, w przypadku wystąpienia okoliczności trwale uniemożliwiającej wykonywanie wskazanej części Umowy przez Podwykonawcę wskazanego w ofercie Wykonawcy i jedynie pod warunkiem uzyskania zgody Zamawiającego na tę zmianę;</w:t>
      </w:r>
    </w:p>
    <w:p w14:paraId="6006F3B5" w14:textId="1A1FF826" w:rsidR="00D06D1D"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bookmarkStart w:id="30" w:name="_Hlk157668274"/>
      <w:r w:rsidRPr="00807C28">
        <w:rPr>
          <w:rFonts w:ascii="Arial" w:eastAsia="Times New Roman" w:hAnsi="Arial" w:cs="Arial"/>
          <w:bCs/>
          <w:lang w:eastAsia="pl-PL"/>
        </w:rPr>
        <w:t>skrócenia terminu realizacji Umowy</w:t>
      </w:r>
      <w:r w:rsidR="00B8392F">
        <w:rPr>
          <w:rFonts w:ascii="Arial" w:eastAsia="Times New Roman" w:hAnsi="Arial" w:cs="Arial"/>
          <w:bCs/>
          <w:lang w:eastAsia="pl-PL"/>
        </w:rPr>
        <w:t xml:space="preserve"> </w:t>
      </w:r>
      <w:r w:rsidRPr="00807C28">
        <w:rPr>
          <w:rFonts w:ascii="Arial" w:eastAsia="Times New Roman" w:hAnsi="Arial" w:cs="Arial"/>
          <w:bCs/>
          <w:lang w:eastAsia="pl-PL"/>
        </w:rPr>
        <w:t>lub obniżenia maksymalnej wartości Umowy, w przypadku wystąpienia wewnętrznych zmian organizacyjnych po stronie Zamawiającego, uniemożliwiających kontynuację realizacji Umowy lub w przypadku wystąpienia zmian związanych z przesunięciem środków w budżecie Zamawiającego;</w:t>
      </w:r>
      <w:bookmarkEnd w:id="30"/>
    </w:p>
    <w:p w14:paraId="726DADDA" w14:textId="75712935" w:rsidR="00B8392F" w:rsidRPr="00807C28" w:rsidRDefault="00B8392F">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t>skrócenia terminu realizacji Umowy</w:t>
      </w:r>
      <w:r>
        <w:rPr>
          <w:rFonts w:ascii="Arial" w:eastAsia="Times New Roman" w:hAnsi="Arial" w:cs="Arial"/>
          <w:bCs/>
          <w:lang w:eastAsia="pl-PL"/>
        </w:rPr>
        <w:t xml:space="preserve"> lub etapów,</w:t>
      </w:r>
      <w:r w:rsidRPr="00807C28">
        <w:rPr>
          <w:rFonts w:ascii="Arial" w:eastAsia="Times New Roman" w:hAnsi="Arial" w:cs="Arial"/>
          <w:bCs/>
          <w:lang w:eastAsia="pl-PL"/>
        </w:rPr>
        <w:t xml:space="preserve"> w przypadku</w:t>
      </w:r>
      <w:r>
        <w:rPr>
          <w:rFonts w:ascii="Arial" w:eastAsia="Times New Roman" w:hAnsi="Arial" w:cs="Arial"/>
          <w:bCs/>
          <w:lang w:eastAsia="pl-PL"/>
        </w:rPr>
        <w:t xml:space="preserve">, gdy ze względów organizacyjnych po stronie wykonawcy takie skrócenie jest uzasadnione, pod warunkiem, że zamawiający wyrazi zgodę, a skrócenie terminu nie wpłynie negatywnie na uzyskanie dofinansowania; </w:t>
      </w:r>
    </w:p>
    <w:p w14:paraId="05C061AD" w14:textId="77777777" w:rsidR="00D06D1D" w:rsidRPr="00807C28"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807C28">
        <w:rPr>
          <w:rFonts w:ascii="Arial" w:eastAsia="Times New Roman" w:hAnsi="Arial" w:cs="Arial"/>
          <w:bCs/>
          <w:lang w:eastAsia="pl-PL"/>
        </w:rPr>
        <w:lastRenderedPageBreak/>
        <w:t>zmian wprowadzonych przez Zamawiającego polegających na wprowadzeniu rozwiązań zamiennych w stosunku do przewidzianych w dokumentacji projektowej inwestycji, zmiana taka może być spowodowana:</w:t>
      </w:r>
    </w:p>
    <w:p w14:paraId="406FEFD5" w14:textId="77777777" w:rsidR="00D06D1D" w:rsidRPr="00807C28"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807C28">
        <w:rPr>
          <w:rFonts w:ascii="Arial" w:eastAsia="Times New Roman" w:hAnsi="Arial" w:cs="Arial"/>
          <w:bCs/>
          <w:lang w:eastAsia="pl-PL"/>
        </w:rPr>
        <w:t>pojawieniem się na rynku materiałów, urządzeń lub przedmiotów nowszej generacji pozwalających na zaoszczędzenie kosztów eksploatacji wykonanego w ramach Umowy obiektu lub umożliwiające uzyskanie lepszej jakości robót,</w:t>
      </w:r>
    </w:p>
    <w:p w14:paraId="21508AE2"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aktualizacją rozwiązań projektowych z uwagi na postęp technologiczny,</w:t>
      </w:r>
    </w:p>
    <w:p w14:paraId="29ECC50A"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zaprzestaniem produkcji materiałów budowlanych,</w:t>
      </w:r>
    </w:p>
    <w:p w14:paraId="7B4FC84D"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zmiana przepisów Prawa budowlanego w trakcie realizacji Przedmiotu Umowy,</w:t>
      </w:r>
    </w:p>
    <w:p w14:paraId="3EC4309A" w14:textId="77777777"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każdorazowo na zmiany, o których mowa w lit. a)-c) zgodę musi wyrazić projektant sprawujący nadzór autorski. Szczegółowy zakres robót zamiennych musi być udokumentowany,</w:t>
      </w:r>
    </w:p>
    <w:p w14:paraId="07895CE4" w14:textId="13FEA892" w:rsidR="00D06D1D" w:rsidRPr="0012379E" w:rsidRDefault="00D06D1D">
      <w:pPr>
        <w:numPr>
          <w:ilvl w:val="0"/>
          <w:numId w:val="2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 xml:space="preserve">W przypadkach określonych powyżej, kwota, o której mowa w §11 ust. 1 podlega w pierwszej kolejności zmniejszeniu o wartość niewykonanych robót a następnie zwiększeniu o wartość wykonanych robót zamiennych, </w:t>
      </w:r>
      <w:r w:rsidR="00B0268C" w:rsidRPr="0012379E">
        <w:rPr>
          <w:rFonts w:ascii="Arial" w:eastAsia="Times New Roman" w:hAnsi="Arial" w:cs="Arial"/>
          <w:bCs/>
          <w:lang w:eastAsia="pl-PL"/>
        </w:rPr>
        <w:br/>
      </w:r>
      <w:r w:rsidRPr="0012379E">
        <w:rPr>
          <w:rFonts w:ascii="Arial" w:eastAsia="Times New Roman" w:hAnsi="Arial" w:cs="Arial"/>
          <w:bCs/>
          <w:lang w:eastAsia="pl-PL"/>
        </w:rPr>
        <w:t>z zastrzeżeniem, że wynagrodzenie określone w §11 nie ulegnie zwiększeniu;</w:t>
      </w:r>
    </w:p>
    <w:p w14:paraId="3BBD3B3E" w14:textId="58355FCF"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ograniczenia zakresu Przedmiotu Umowy, pominięcie jakiejkolwiek części robót, </w:t>
      </w:r>
      <w:r w:rsidR="00AE3810" w:rsidRPr="0012379E">
        <w:rPr>
          <w:rFonts w:ascii="Arial" w:eastAsia="Times New Roman" w:hAnsi="Arial" w:cs="Arial"/>
          <w:bCs/>
          <w:lang w:eastAsia="pl-PL"/>
        </w:rPr>
        <w:br/>
      </w:r>
      <w:r w:rsidRPr="0012379E">
        <w:rPr>
          <w:rFonts w:ascii="Arial" w:eastAsia="Times New Roman" w:hAnsi="Arial" w:cs="Arial"/>
          <w:bCs/>
          <w:lang w:eastAsia="pl-PL"/>
        </w:rPr>
        <w:t>w przypadku zaistnienia okoliczności wynikających z technologii lub funkcjonalności Przedmiotu Umowy na skutek sytuacji, któr</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nie był</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możliw</w:t>
      </w:r>
      <w:r w:rsidR="00DB3769" w:rsidRPr="0012379E">
        <w:rPr>
          <w:rFonts w:ascii="Arial" w:eastAsia="Times New Roman" w:hAnsi="Arial" w:cs="Arial"/>
          <w:bCs/>
          <w:lang w:eastAsia="pl-PL"/>
        </w:rPr>
        <w:t>a</w:t>
      </w:r>
      <w:r w:rsidRPr="0012379E">
        <w:rPr>
          <w:rFonts w:ascii="Arial" w:eastAsia="Times New Roman" w:hAnsi="Arial" w:cs="Arial"/>
          <w:bCs/>
          <w:lang w:eastAsia="pl-PL"/>
        </w:rPr>
        <w:t xml:space="preserve"> do przewidzenia w momencie podpisania Umowy;</w:t>
      </w:r>
    </w:p>
    <w:p w14:paraId="65969E00" w14:textId="77777777" w:rsidR="00D06D1D" w:rsidRPr="0012379E" w:rsidRDefault="00D06D1D" w:rsidP="005403DB">
      <w:pPr>
        <w:shd w:val="clear" w:color="auto" w:fill="FFFFFF"/>
        <w:spacing w:before="120" w:after="0"/>
        <w:ind w:left="1134"/>
        <w:jc w:val="both"/>
        <w:rPr>
          <w:rFonts w:ascii="Arial" w:eastAsia="Times New Roman" w:hAnsi="Arial" w:cs="Arial"/>
          <w:bCs/>
          <w:lang w:eastAsia="pl-PL"/>
        </w:rPr>
      </w:pPr>
      <w:r w:rsidRPr="0012379E">
        <w:rPr>
          <w:rFonts w:ascii="Arial" w:eastAsia="Times New Roman" w:hAnsi="Arial" w:cs="Arial"/>
          <w:bCs/>
          <w:lang w:eastAsia="pl-PL"/>
        </w:rPr>
        <w:t>Zmiana może nastąpić w przypadku gdy:</w:t>
      </w:r>
    </w:p>
    <w:p w14:paraId="5E385617" w14:textId="4D626C48" w:rsidR="00D06D1D" w:rsidRPr="001F655D" w:rsidRDefault="00D06D1D">
      <w:pPr>
        <w:numPr>
          <w:ilvl w:val="0"/>
          <w:numId w:val="38"/>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 xml:space="preserve">wykonawca dopuści się zwłoki w wykonaniu robót w terminie określonym </w:t>
      </w:r>
      <w:r w:rsidR="00AE3810" w:rsidRPr="0012379E">
        <w:rPr>
          <w:rFonts w:ascii="Arial" w:eastAsia="Times New Roman" w:hAnsi="Arial" w:cs="Arial"/>
          <w:bCs/>
          <w:lang w:eastAsia="pl-PL"/>
        </w:rPr>
        <w:br/>
      </w:r>
      <w:r w:rsidRPr="0012379E">
        <w:rPr>
          <w:rFonts w:ascii="Arial" w:eastAsia="Times New Roman" w:hAnsi="Arial" w:cs="Arial"/>
          <w:bCs/>
          <w:lang w:eastAsia="pl-PL"/>
        </w:rPr>
        <w:t xml:space="preserve">w harmonogramie rzeczowo-finansowym w sposób obiektywnie uniemożliwiający realizację </w:t>
      </w:r>
      <w:r w:rsidRPr="001F655D">
        <w:rPr>
          <w:rFonts w:ascii="Arial" w:eastAsia="Times New Roman" w:hAnsi="Arial" w:cs="Arial"/>
          <w:bCs/>
          <w:lang w:eastAsia="pl-PL"/>
        </w:rPr>
        <w:t xml:space="preserve">umowy w całości w terminie wskazanym </w:t>
      </w:r>
      <w:r w:rsidR="00B0268C" w:rsidRPr="001F655D">
        <w:rPr>
          <w:rFonts w:ascii="Arial" w:eastAsia="Times New Roman" w:hAnsi="Arial" w:cs="Arial"/>
          <w:bCs/>
          <w:lang w:eastAsia="pl-PL"/>
        </w:rPr>
        <w:br/>
      </w:r>
      <w:r w:rsidRPr="001F655D">
        <w:rPr>
          <w:rFonts w:ascii="Arial" w:eastAsia="Times New Roman" w:hAnsi="Arial" w:cs="Arial"/>
          <w:bCs/>
          <w:lang w:eastAsia="pl-PL"/>
        </w:rPr>
        <w:t>w umowie,</w:t>
      </w:r>
    </w:p>
    <w:p w14:paraId="1B3A4136" w14:textId="2E666D68" w:rsidR="00D06D1D" w:rsidRPr="001F655D" w:rsidRDefault="00D06D1D">
      <w:pPr>
        <w:numPr>
          <w:ilvl w:val="0"/>
          <w:numId w:val="38"/>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ze względu na okoliczności, których Zamawiający nie mógł przewidzieć na etapie podpisania umowy, brak jest interesu publicznego w realizacji przedmiotu zamówienia lub jego części,</w:t>
      </w:r>
      <w:r w:rsidR="00B0268C" w:rsidRPr="001F655D">
        <w:rPr>
          <w:rFonts w:ascii="Arial" w:eastAsia="Times New Roman" w:hAnsi="Arial" w:cs="Arial"/>
          <w:bCs/>
          <w:lang w:eastAsia="pl-PL"/>
        </w:rPr>
        <w:t xml:space="preserve"> </w:t>
      </w:r>
      <w:r w:rsidRPr="001F655D">
        <w:rPr>
          <w:rFonts w:ascii="Arial" w:eastAsia="Times New Roman" w:hAnsi="Arial" w:cs="Arial"/>
          <w:bCs/>
          <w:lang w:eastAsia="pl-PL"/>
        </w:rPr>
        <w:t>na zasadach określonych w</w:t>
      </w:r>
      <w:r w:rsidR="005F7EF5" w:rsidRPr="001F655D">
        <w:rPr>
          <w:rFonts w:ascii="Arial" w:eastAsia="Times New Roman" w:hAnsi="Arial" w:cs="Arial"/>
          <w:bCs/>
          <w:lang w:eastAsia="pl-PL"/>
        </w:rPr>
        <w:t xml:space="preserve"> szczególności </w:t>
      </w:r>
      <w:r w:rsidR="005F7EF5" w:rsidRPr="009944B3">
        <w:rPr>
          <w:rFonts w:ascii="Arial" w:eastAsia="Times New Roman" w:hAnsi="Arial" w:cs="Arial"/>
          <w:bCs/>
          <w:lang w:eastAsia="pl-PL"/>
        </w:rPr>
        <w:t>w</w:t>
      </w:r>
      <w:r w:rsidRPr="009944B3">
        <w:rPr>
          <w:rFonts w:ascii="Arial" w:eastAsia="Times New Roman" w:hAnsi="Arial" w:cs="Arial"/>
          <w:bCs/>
          <w:lang w:eastAsia="pl-PL"/>
        </w:rPr>
        <w:t xml:space="preserve"> § 1</w:t>
      </w:r>
      <w:r w:rsidR="009944B3" w:rsidRPr="009944B3">
        <w:rPr>
          <w:rFonts w:ascii="Arial" w:eastAsia="Times New Roman" w:hAnsi="Arial" w:cs="Arial"/>
          <w:bCs/>
          <w:lang w:eastAsia="pl-PL"/>
        </w:rPr>
        <w:t>4</w:t>
      </w:r>
      <w:r w:rsidRPr="009944B3">
        <w:rPr>
          <w:rFonts w:ascii="Arial" w:eastAsia="Times New Roman" w:hAnsi="Arial" w:cs="Arial"/>
          <w:bCs/>
          <w:lang w:eastAsia="pl-PL"/>
        </w:rPr>
        <w:t>.</w:t>
      </w:r>
    </w:p>
    <w:p w14:paraId="24E47F06" w14:textId="4E2229CE" w:rsidR="00D06D1D" w:rsidRPr="001F655D"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F655D">
        <w:rPr>
          <w:rFonts w:ascii="Arial" w:eastAsia="Times New Roman" w:hAnsi="Arial" w:cs="Arial"/>
          <w:bCs/>
          <w:lang w:eastAsia="pl-PL"/>
        </w:rPr>
        <w:t>zmiany w kolejności i terminach wykonywania robót, wymuszone okolicznościami niedającymi się wcześniej przewidzieć, które nie wynikają z przyczyn zależnych od Wykonawcy, w tym ewentualną zmianę terminu końcowego realizacji niniejszej Umowy, gdy są spowodowane:</w:t>
      </w:r>
    </w:p>
    <w:p w14:paraId="6CE9CAD1" w14:textId="752FF0B2" w:rsidR="00D06D1D" w:rsidRPr="001F655D" w:rsidRDefault="00D06D1D">
      <w:pPr>
        <w:numPr>
          <w:ilvl w:val="0"/>
          <w:numId w:val="29"/>
        </w:numPr>
        <w:shd w:val="clear" w:color="auto" w:fill="FFFFFF"/>
        <w:spacing w:before="120" w:after="0"/>
        <w:ind w:left="1701" w:hanging="567"/>
        <w:jc w:val="both"/>
        <w:rPr>
          <w:rFonts w:ascii="Arial" w:eastAsia="Times New Roman" w:hAnsi="Arial" w:cs="Arial"/>
          <w:lang w:eastAsia="pl-PL"/>
        </w:rPr>
      </w:pPr>
      <w:r w:rsidRPr="001F655D">
        <w:rPr>
          <w:rFonts w:ascii="Arial" w:eastAsia="Times New Roman" w:hAnsi="Arial" w:cs="Arial"/>
          <w:bCs/>
          <w:lang w:eastAsia="pl-PL"/>
        </w:rPr>
        <w:t xml:space="preserve">działaniami osób trzecich (np. właściwych instytucji, organów), </w:t>
      </w:r>
      <w:r w:rsidR="00B0268C" w:rsidRPr="001F655D">
        <w:rPr>
          <w:rFonts w:ascii="Arial" w:eastAsia="Times New Roman" w:hAnsi="Arial" w:cs="Arial"/>
          <w:bCs/>
          <w:lang w:eastAsia="pl-PL"/>
        </w:rPr>
        <w:br/>
      </w:r>
      <w:r w:rsidRPr="001F655D">
        <w:rPr>
          <w:rFonts w:ascii="Arial" w:eastAsia="Times New Roman" w:hAnsi="Arial" w:cs="Arial"/>
          <w:bCs/>
          <w:lang w:eastAsia="pl-PL"/>
        </w:rPr>
        <w:t>m.in.</w:t>
      </w:r>
      <w:r w:rsidRPr="001F655D">
        <w:rPr>
          <w:rFonts w:ascii="Arial" w:eastAsia="Times New Roman" w:hAnsi="Arial" w:cs="Arial"/>
          <w:lang w:eastAsia="pl-PL"/>
        </w:rPr>
        <w:t xml:space="preserve"> przekroczenia określonych przez prawo terminów wydawania przez organy administracji decyzji, zezwoleń, uzgodnień z właścicielami urządzeń kolidujących z budową, itp., odmowy wydania przez organy administracji wymaganych decyzji, zezwoleń, uzgodnień na skutek błędów </w:t>
      </w:r>
      <w:r w:rsidR="00B0268C" w:rsidRPr="001F655D">
        <w:rPr>
          <w:rFonts w:ascii="Arial" w:eastAsia="Times New Roman" w:hAnsi="Arial" w:cs="Arial"/>
          <w:lang w:eastAsia="pl-PL"/>
        </w:rPr>
        <w:br/>
      </w:r>
      <w:r w:rsidRPr="001F655D">
        <w:rPr>
          <w:rFonts w:ascii="Arial" w:eastAsia="Times New Roman" w:hAnsi="Arial" w:cs="Arial"/>
          <w:lang w:eastAsia="pl-PL"/>
        </w:rPr>
        <w:t xml:space="preserve">w dokumentacji projektowej; wydania postanowienia o wstrzymaniu robót budowlanych; konieczności uzyskania wyroku sądowego lub innego </w:t>
      </w:r>
      <w:r w:rsidRPr="001F655D">
        <w:rPr>
          <w:rFonts w:ascii="Arial" w:eastAsia="Times New Roman" w:hAnsi="Arial" w:cs="Arial"/>
          <w:lang w:eastAsia="pl-PL"/>
        </w:rPr>
        <w:lastRenderedPageBreak/>
        <w:t>orzeczenia sądu lub organu, którego konieczności nie przewidywano przy zawieraniu umowy.</w:t>
      </w:r>
    </w:p>
    <w:p w14:paraId="60169242" w14:textId="77777777"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warunkami atmosferycznymi uniemożliwiającymi realizację Umowy,</w:t>
      </w:r>
    </w:p>
    <w:p w14:paraId="5CF5E230" w14:textId="0A068B3D"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sił</w:t>
      </w:r>
      <w:r w:rsidR="00B43CE6" w:rsidRPr="001F655D">
        <w:rPr>
          <w:rFonts w:ascii="Arial" w:eastAsia="Times New Roman" w:hAnsi="Arial" w:cs="Arial"/>
          <w:bCs/>
          <w:lang w:eastAsia="pl-PL"/>
        </w:rPr>
        <w:t>ą</w:t>
      </w:r>
      <w:r w:rsidRPr="001F655D">
        <w:rPr>
          <w:rFonts w:ascii="Arial" w:eastAsia="Times New Roman" w:hAnsi="Arial" w:cs="Arial"/>
          <w:bCs/>
          <w:lang w:eastAsia="pl-PL"/>
        </w:rPr>
        <w:t xml:space="preserve"> wyższą (np. wystąpienia zdarzenia losowego wywołanego przez czynniki zewnętrzne, którego nie można było przewidzieć z pewnością, </w:t>
      </w:r>
      <w:r w:rsidR="00B0268C" w:rsidRPr="001F655D">
        <w:rPr>
          <w:rFonts w:ascii="Arial" w:eastAsia="Times New Roman" w:hAnsi="Arial" w:cs="Arial"/>
          <w:bCs/>
          <w:lang w:eastAsia="pl-PL"/>
        </w:rPr>
        <w:br/>
      </w:r>
      <w:r w:rsidRPr="001F655D">
        <w:rPr>
          <w:rFonts w:ascii="Arial" w:eastAsia="Times New Roman" w:hAnsi="Arial" w:cs="Arial"/>
          <w:bCs/>
          <w:lang w:eastAsia="pl-PL"/>
        </w:rPr>
        <w:t>w szczególności zagrażających bezpośrednio życiu, zdrowiu ludzi lub grożącego powstaniem szkody w znacznych rozmiarach), klęską żywiołową;</w:t>
      </w:r>
    </w:p>
    <w:p w14:paraId="5FF34113" w14:textId="69743CF7" w:rsidR="00D06D1D" w:rsidRPr="001F655D" w:rsidRDefault="00D06D1D">
      <w:pPr>
        <w:numPr>
          <w:ilvl w:val="0"/>
          <w:numId w:val="29"/>
        </w:numPr>
        <w:shd w:val="clear" w:color="auto" w:fill="FFFFFF"/>
        <w:spacing w:before="120" w:after="0"/>
        <w:ind w:left="1701" w:hanging="567"/>
        <w:jc w:val="both"/>
        <w:rPr>
          <w:rFonts w:ascii="Arial" w:eastAsia="Times New Roman" w:hAnsi="Arial" w:cs="Arial"/>
          <w:lang w:eastAsia="pl-PL"/>
        </w:rPr>
      </w:pPr>
      <w:r w:rsidRPr="001F655D">
        <w:rPr>
          <w:rFonts w:ascii="Arial" w:eastAsia="Times New Roman" w:hAnsi="Arial" w:cs="Arial"/>
          <w:lang w:eastAsia="pl-PL"/>
        </w:rPr>
        <w:t>zmiany spowodowane warunkami geologicznymi, terenowymi, archeologicznymi, wodnymi itp., w szczególności, gdy wystąpią: odmienne od przyjętych w dokumentacji projektowej warunki geologiczne (kategorie gruntu, skał itp.); odmienne od przyjętych w dokumentacji projektowej warunki terenowe, w szczególności  istnienie podziemnych urządzeń, instalacji lub obiektów infrastrukturalnych; niewypały, niewybuchy, zagrożenia tąpnięciami, wybuchem; wykopaliska archeologiczne, szkody górnicze, nieprzewidywalne w SWZ;</w:t>
      </w:r>
    </w:p>
    <w:p w14:paraId="1214567D" w14:textId="544E5A1A" w:rsidR="00D06D1D" w:rsidRPr="001F655D"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F655D">
        <w:rPr>
          <w:rFonts w:ascii="Arial" w:eastAsia="Times New Roman" w:hAnsi="Arial" w:cs="Arial"/>
          <w:bCs/>
          <w:lang w:eastAsia="pl-PL"/>
        </w:rPr>
        <w:t xml:space="preserve">koniecznością podjęcia </w:t>
      </w:r>
      <w:r w:rsidRPr="001F655D">
        <w:rPr>
          <w:rFonts w:ascii="Arial" w:eastAsia="Times New Roman" w:hAnsi="Arial" w:cs="Arial"/>
          <w:bCs/>
          <w:u w:val="single"/>
          <w:lang w:eastAsia="pl-PL"/>
        </w:rPr>
        <w:t>zamówień dodatkowych</w:t>
      </w:r>
      <w:r w:rsidRPr="001F655D">
        <w:rPr>
          <w:rFonts w:ascii="Arial" w:eastAsia="Times New Roman" w:hAnsi="Arial" w:cs="Arial"/>
          <w:bCs/>
          <w:lang w:eastAsia="pl-PL"/>
        </w:rPr>
        <w:t xml:space="preserve">, niezbędnych dla prawidłowej realizacji Umowy wpływających na kolejność i termin wykonywania robót na zasadach określonych w </w:t>
      </w:r>
      <w:r w:rsidR="00AA6EC4" w:rsidRPr="001F655D">
        <w:rPr>
          <w:rFonts w:ascii="Arial" w:eastAsia="Times New Roman" w:hAnsi="Arial" w:cs="Arial"/>
          <w:bCs/>
          <w:lang w:eastAsia="pl-PL"/>
        </w:rPr>
        <w:t xml:space="preserve">szczególności </w:t>
      </w:r>
      <w:r w:rsidRPr="001F655D">
        <w:rPr>
          <w:rFonts w:ascii="Arial" w:eastAsia="Times New Roman" w:hAnsi="Arial" w:cs="Arial"/>
          <w:bCs/>
          <w:lang w:eastAsia="pl-PL"/>
        </w:rPr>
        <w:t>§ 1</w:t>
      </w:r>
      <w:r w:rsidR="001F655D" w:rsidRPr="001F655D">
        <w:rPr>
          <w:rFonts w:ascii="Arial" w:eastAsia="Times New Roman" w:hAnsi="Arial" w:cs="Arial"/>
          <w:bCs/>
          <w:lang w:eastAsia="pl-PL"/>
        </w:rPr>
        <w:t>4</w:t>
      </w:r>
      <w:r w:rsidRPr="001F655D">
        <w:rPr>
          <w:rFonts w:ascii="Arial" w:eastAsia="Times New Roman" w:hAnsi="Arial" w:cs="Arial"/>
          <w:bCs/>
          <w:lang w:eastAsia="pl-PL"/>
        </w:rPr>
        <w:t>,</w:t>
      </w:r>
    </w:p>
    <w:p w14:paraId="3146B20F" w14:textId="77777777" w:rsidR="00D06D1D" w:rsidRPr="0012379E"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następstwem okoliczności leżących po stronie Zamawiającego, takich jak: opóźnienie, utrudnienia robót, zawieszenie robót lub inne przeszkody leżące po stronie Zamawiającego,</w:t>
      </w:r>
    </w:p>
    <w:p w14:paraId="0029A938" w14:textId="2B53CCCA" w:rsidR="00D06D1D" w:rsidRPr="0012379E" w:rsidRDefault="00D06D1D">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potrzebę usunięcia ujawnionych sprzeczności lub wad w dokumentacji projektowej i Specyfikacji Technicznej Wykonania i Odbioru Robót;</w:t>
      </w:r>
    </w:p>
    <w:p w14:paraId="278C2518" w14:textId="18823C36" w:rsidR="00B42CC6" w:rsidRPr="0012379E" w:rsidRDefault="00B42CC6">
      <w:pPr>
        <w:numPr>
          <w:ilvl w:val="0"/>
          <w:numId w:val="29"/>
        </w:numPr>
        <w:shd w:val="clear" w:color="auto" w:fill="FFFFFF"/>
        <w:spacing w:before="120" w:after="0"/>
        <w:ind w:left="1701" w:hanging="567"/>
        <w:jc w:val="both"/>
        <w:rPr>
          <w:rFonts w:ascii="Arial" w:eastAsia="Times New Roman" w:hAnsi="Arial" w:cs="Arial"/>
          <w:bCs/>
          <w:lang w:eastAsia="pl-PL"/>
        </w:rPr>
      </w:pPr>
      <w:r w:rsidRPr="0012379E">
        <w:rPr>
          <w:rFonts w:ascii="Arial" w:eastAsia="Times New Roman" w:hAnsi="Arial" w:cs="Arial"/>
          <w:bCs/>
          <w:lang w:eastAsia="pl-PL"/>
        </w:rPr>
        <w:t>wstrzymaniem wypłaty dofinansowania w ramach projektu.</w:t>
      </w:r>
    </w:p>
    <w:p w14:paraId="0A4A9208" w14:textId="7E6DA30A"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zmian</w:t>
      </w:r>
      <w:r w:rsidR="00B42CC6" w:rsidRPr="0012379E">
        <w:rPr>
          <w:rFonts w:ascii="Arial" w:eastAsia="Times New Roman" w:hAnsi="Arial" w:cs="Arial"/>
          <w:bCs/>
          <w:lang w:eastAsia="pl-PL"/>
        </w:rPr>
        <w:t>y</w:t>
      </w:r>
      <w:r w:rsidRPr="0012379E">
        <w:rPr>
          <w:rFonts w:ascii="Arial" w:eastAsia="Times New Roman" w:hAnsi="Arial" w:cs="Arial"/>
          <w:bCs/>
          <w:lang w:eastAsia="pl-PL"/>
        </w:rPr>
        <w:t xml:space="preserve"> zakresu robót planowanych do powierzenia podwykonawcom </w:t>
      </w:r>
      <w:r w:rsidR="001F655D">
        <w:rPr>
          <w:rFonts w:ascii="Arial" w:eastAsia="Times New Roman" w:hAnsi="Arial" w:cs="Arial"/>
          <w:bCs/>
          <w:lang w:eastAsia="pl-PL"/>
        </w:rPr>
        <w:br/>
      </w:r>
      <w:r w:rsidRPr="0012379E">
        <w:rPr>
          <w:rFonts w:ascii="Arial" w:eastAsia="Times New Roman" w:hAnsi="Arial" w:cs="Arial"/>
          <w:bCs/>
          <w:lang w:eastAsia="pl-PL"/>
        </w:rPr>
        <w:t>w szczególnie uzasadnionych przypadkach, wymuszonych okolicznościami nienadającymi się wcześniej przewidzieć, które nie wynikają z przyczyn zależnych od Wykonawcy;</w:t>
      </w:r>
    </w:p>
    <w:p w14:paraId="69D0E3DE" w14:textId="71E9E31E" w:rsidR="00D06D1D" w:rsidRPr="0012379E" w:rsidRDefault="00D06D1D">
      <w:pPr>
        <w:numPr>
          <w:ilvl w:val="0"/>
          <w:numId w:val="27"/>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przedłużenia terminu wykonania przedmiotu umowy, o okres nie dłuższy niż okres trwania postępowania odwoławczego przed Krajową Izbą Odwoławczą oraz Sądem Powszechnym, w przypadku, gdy zostało wniesione odwołanie </w:t>
      </w:r>
      <w:r w:rsidR="00B0268C" w:rsidRPr="0012379E">
        <w:rPr>
          <w:rFonts w:ascii="Arial" w:eastAsia="Times New Roman" w:hAnsi="Arial" w:cs="Arial"/>
          <w:bCs/>
          <w:lang w:eastAsia="pl-PL"/>
        </w:rPr>
        <w:br/>
      </w:r>
      <w:r w:rsidRPr="0012379E">
        <w:rPr>
          <w:rFonts w:ascii="Arial" w:eastAsia="Times New Roman" w:hAnsi="Arial" w:cs="Arial"/>
          <w:bCs/>
          <w:lang w:eastAsia="pl-PL"/>
        </w:rPr>
        <w:t>w postępowaniu o udzielenie zamówienia publicznego.</w:t>
      </w:r>
    </w:p>
    <w:p w14:paraId="0DC2A6E0" w14:textId="77777777"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Zamawiający zastrzega sobie także prawo do zmiany treści Umowy w przypadku zaistnienia jednej z </w:t>
      </w:r>
      <w:r w:rsidRPr="0012379E">
        <w:rPr>
          <w:rFonts w:ascii="Arial" w:eastAsia="Times New Roman" w:hAnsi="Arial" w:cs="Arial"/>
        </w:rPr>
        <w:t>poniższych</w:t>
      </w:r>
      <w:r w:rsidRPr="0012379E">
        <w:rPr>
          <w:rFonts w:ascii="Arial" w:eastAsia="Times New Roman" w:hAnsi="Arial" w:cs="Arial"/>
          <w:bCs/>
        </w:rPr>
        <w:t xml:space="preserve"> okoliczności:</w:t>
      </w:r>
    </w:p>
    <w:p w14:paraId="1621D043"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zmiany przepisów, na podstawie których ustala się stawkę VAT;</w:t>
      </w:r>
    </w:p>
    <w:p w14:paraId="579E6533"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gdy podczas realizacji umowy wystąpi zmiana obowiązujących przepisów prawa istotna dla realizacji umowy, w takim przypadku nastąpi zmiana umowy dostosowująca ją do zmienionych przepisów prawa z zastosowaniem zasad korzystnych dla Zamawiającego i z uwzględnieniem jego interesu ekonomicznego i kosztów realizacji umowy;</w:t>
      </w:r>
    </w:p>
    <w:p w14:paraId="4937D24A"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zmiana Wykonawcy w przypadku, gdy nastąpi zmiana formy organizacyjnej Wykonawcy (w tym przekształcenie);</w:t>
      </w:r>
    </w:p>
    <w:p w14:paraId="2DAAF12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 xml:space="preserve">zmiana Wykonawcy w przypadku, gdy nastąpi kumulatywne przystąpienie </w:t>
      </w:r>
      <w:r w:rsidRPr="00717050">
        <w:rPr>
          <w:rFonts w:ascii="Arial" w:eastAsia="Times New Roman" w:hAnsi="Arial" w:cs="Arial"/>
          <w:bCs/>
          <w:lang w:eastAsia="pl-PL"/>
        </w:rPr>
        <w:br/>
        <w:t xml:space="preserve">do długu na podmiot, który wykaże że nie zachodzą wobec niego przesłanki </w:t>
      </w:r>
      <w:r w:rsidRPr="00717050">
        <w:rPr>
          <w:rFonts w:ascii="Arial" w:eastAsia="Times New Roman" w:hAnsi="Arial" w:cs="Arial"/>
          <w:bCs/>
          <w:lang w:eastAsia="pl-PL"/>
        </w:rPr>
        <w:lastRenderedPageBreak/>
        <w:t>wykluczenia z postępowania i spełnia, tak jak dotychczasowy Wykonawca, warunki udziału w postępowaniu;</w:t>
      </w:r>
    </w:p>
    <w:p w14:paraId="37CD0AD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 xml:space="preserve">zmiana Wykonawcy poprzez zastąpienie dotychczasowego Wykonawcy innym podmiotem, który przyjmując wszelkie obowiązki dotychczasowego Wykonawcy wykona Umowę na warunkach nie gorszych oraz wykaże, że nie zachodzą wobec niego przesłanki wykluczenia z postępowania i spełnia, tak jak dotychczasowy Wykonawca, warunki udziału w postępowaniu; </w:t>
      </w:r>
    </w:p>
    <w:p w14:paraId="50182939" w14:textId="77777777" w:rsid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zmiana Wykonawcy poprzez zastąpienie dotychczasowego Wykonawcy innym podmiotem, który przejmie uzgodniony zakres obowiązków dotychczasowego Wykonawcy i wykona umowę na warunkach nie gorszych oraz wykaże, że nie zachodzą wobec niego przesłanki wykluczenia z postępowania, jeżeli dotychczasowy Wykonawca zgodzi się na potrącenie ze swojego wynagrodzenia kar umownych, a także na ponoszenie odpowiedzialności odszkodowawczej wobec Zamawiającego i innych podmiotów, które poniosły szkodę wskutek niewykonania lub nieprawidłowego wykonania obowiązków przez podmiot, który przejął obowiązki Wykonawcy;</w:t>
      </w:r>
    </w:p>
    <w:p w14:paraId="7617A919" w14:textId="36EA2848" w:rsidR="00717050" w:rsidRPr="00717050" w:rsidRDefault="00717050" w:rsidP="00717050">
      <w:pPr>
        <w:pStyle w:val="Akapitzlist"/>
        <w:numPr>
          <w:ilvl w:val="0"/>
          <w:numId w:val="64"/>
        </w:numPr>
        <w:shd w:val="clear" w:color="auto" w:fill="FFFFFF"/>
        <w:spacing w:before="120" w:after="0"/>
        <w:jc w:val="both"/>
        <w:rPr>
          <w:rFonts w:ascii="Arial" w:eastAsia="Times New Roman" w:hAnsi="Arial" w:cs="Arial"/>
          <w:bCs/>
          <w:lang w:eastAsia="pl-PL"/>
        </w:rPr>
      </w:pPr>
      <w:r w:rsidRPr="00717050">
        <w:rPr>
          <w:rFonts w:ascii="Arial" w:eastAsia="Times New Roman" w:hAnsi="Arial" w:cs="Arial"/>
          <w:bCs/>
          <w:lang w:eastAsia="pl-PL"/>
        </w:rPr>
        <w:t>inne, które nie będą w sposób istotny ingerować w realizację umowy.</w:t>
      </w:r>
    </w:p>
    <w:p w14:paraId="062AB815" w14:textId="77777777" w:rsidR="00717050" w:rsidRPr="006117F0" w:rsidRDefault="00717050" w:rsidP="00717050">
      <w:pPr>
        <w:numPr>
          <w:ilvl w:val="0"/>
          <w:numId w:val="26"/>
        </w:numPr>
        <w:spacing w:before="120" w:after="0"/>
        <w:ind w:left="567" w:hanging="567"/>
        <w:jc w:val="both"/>
        <w:rPr>
          <w:rFonts w:ascii="Arial" w:eastAsia="Times New Roman" w:hAnsi="Arial" w:cs="Arial"/>
        </w:rPr>
      </w:pPr>
      <w:r w:rsidRPr="006117F0">
        <w:rPr>
          <w:rFonts w:ascii="Arial" w:eastAsia="Times New Roman" w:hAnsi="Arial" w:cs="Arial"/>
        </w:rPr>
        <w:t>Zamawiający dopuszcza wprowadzenie zmian w zakresie zmiany terminów realizacji etapów i płatności, terminów i sposobów rozliczeń wynikające z wszelkich zmian wprowadzanych do umowy (w tym zmiany ilości wystawianych faktur, terminów ich wystawienia oraz wartości, a także zmiany samoistne spowodowane okolicznościami wynikającymi z wystąpienia siły wyższej, o ile nie spowodują konieczności zapłaty odsetek lub wynagrodzenia w większej kwocie wykonawcy.</w:t>
      </w:r>
    </w:p>
    <w:p w14:paraId="117A5D4A" w14:textId="1F431CA6" w:rsidR="00F6053A" w:rsidRPr="0012379E" w:rsidRDefault="00F6053A">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Zamawiający przewiduje możliwość wprowadzenia dowolnych zmian harmonogramu rzeczowo-finansowego, w szczególności w zakresie rzeczowym z zastrzeżeniem, że zmiany te nie mogą powodować przesunięcia terminu wykonania całości przedmiotu zamówienia</w:t>
      </w:r>
      <w:r w:rsidR="00BE34BC">
        <w:rPr>
          <w:rFonts w:ascii="Arial" w:eastAsia="Times New Roman" w:hAnsi="Arial" w:cs="Arial"/>
        </w:rPr>
        <w:t>.</w:t>
      </w:r>
    </w:p>
    <w:p w14:paraId="6A84FDF3" w14:textId="7D35BC01" w:rsidR="00D06D1D" w:rsidRPr="0012379E" w:rsidRDefault="00D06D1D">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Wszystkie wymienione powyżej okoliczności stanowią katalog zmian, które mogą zostać wprowadzone do umowy, nie stanowią jednocześnie zobowiązania do ich wprowadzenia.</w:t>
      </w:r>
    </w:p>
    <w:p w14:paraId="0B0F4F96" w14:textId="7F8899EA"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Każda ze stron przedkładając drugiej stronie propozycję zmian spełniającą wymogi określone w ust. 1-3 wraz z tą propozycją przedłoży:</w:t>
      </w:r>
    </w:p>
    <w:p w14:paraId="656CEE14" w14:textId="77777777" w:rsidR="00D06D1D" w:rsidRPr="0012379E" w:rsidRDefault="00D06D1D">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opis proponowanych zmian i harmonogram wykonania zmian;</w:t>
      </w:r>
    </w:p>
    <w:p w14:paraId="6D92AA75" w14:textId="49E08177" w:rsidR="00D06D1D" w:rsidRPr="0012379E" w:rsidRDefault="00F6053A">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 xml:space="preserve">propozycje dotyczącą niezbędnych zmian w harmonogramie i </w:t>
      </w:r>
      <w:r w:rsidR="00D06D1D" w:rsidRPr="0012379E">
        <w:rPr>
          <w:rFonts w:ascii="Arial" w:eastAsia="Times New Roman" w:hAnsi="Arial" w:cs="Arial"/>
          <w:bCs/>
          <w:lang w:eastAsia="pl-PL"/>
        </w:rPr>
        <w:t>szacun</w:t>
      </w:r>
      <w:r w:rsidRPr="0012379E">
        <w:rPr>
          <w:rFonts w:ascii="Arial" w:eastAsia="Times New Roman" w:hAnsi="Arial" w:cs="Arial"/>
          <w:bCs/>
          <w:lang w:eastAsia="pl-PL"/>
        </w:rPr>
        <w:t>ek</w:t>
      </w:r>
      <w:r w:rsidR="00D06D1D" w:rsidRPr="0012379E">
        <w:rPr>
          <w:rFonts w:ascii="Arial" w:eastAsia="Times New Roman" w:hAnsi="Arial" w:cs="Arial"/>
          <w:bCs/>
          <w:lang w:eastAsia="pl-PL"/>
        </w:rPr>
        <w:t xml:space="preserve"> </w:t>
      </w:r>
      <w:r w:rsidRPr="0012379E">
        <w:rPr>
          <w:rFonts w:ascii="Arial" w:eastAsia="Times New Roman" w:hAnsi="Arial" w:cs="Arial"/>
          <w:bCs/>
          <w:lang w:eastAsia="pl-PL"/>
        </w:rPr>
        <w:t>w jaki sposób zakładane zmiany</w:t>
      </w:r>
      <w:r w:rsidR="00D06D1D" w:rsidRPr="0012379E">
        <w:rPr>
          <w:rFonts w:ascii="Arial" w:eastAsia="Times New Roman" w:hAnsi="Arial" w:cs="Arial"/>
          <w:bCs/>
          <w:lang w:eastAsia="pl-PL"/>
        </w:rPr>
        <w:t xml:space="preserve"> </w:t>
      </w:r>
      <w:r w:rsidRPr="0012379E">
        <w:rPr>
          <w:rFonts w:ascii="Arial" w:eastAsia="Times New Roman" w:hAnsi="Arial" w:cs="Arial"/>
          <w:bCs/>
          <w:lang w:eastAsia="pl-PL"/>
        </w:rPr>
        <w:t>wpłyną na termin realizacji przed miotu umowy;</w:t>
      </w:r>
    </w:p>
    <w:p w14:paraId="2EA233EE" w14:textId="36859C8C" w:rsidR="00D06D1D" w:rsidRPr="0012379E" w:rsidRDefault="00D06D1D">
      <w:pPr>
        <w:numPr>
          <w:ilvl w:val="0"/>
          <w:numId w:val="49"/>
        </w:numPr>
        <w:shd w:val="clear" w:color="auto" w:fill="FFFFFF"/>
        <w:spacing w:before="120" w:after="0"/>
        <w:ind w:left="1134" w:hanging="567"/>
        <w:jc w:val="both"/>
        <w:rPr>
          <w:rFonts w:ascii="Arial" w:eastAsia="Times New Roman" w:hAnsi="Arial" w:cs="Arial"/>
          <w:bCs/>
          <w:lang w:eastAsia="pl-PL"/>
        </w:rPr>
      </w:pPr>
      <w:r w:rsidRPr="0012379E">
        <w:rPr>
          <w:rFonts w:ascii="Arial" w:eastAsia="Times New Roman" w:hAnsi="Arial" w:cs="Arial"/>
          <w:bCs/>
          <w:lang w:eastAsia="pl-PL"/>
        </w:rPr>
        <w:t>uzasadnienie zmiany, w tym wskazanie przesłanek opisanych w ust. 1-3.</w:t>
      </w:r>
    </w:p>
    <w:p w14:paraId="1FAEFAD1" w14:textId="0763BF2A"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Po otrzymaniu propozycji, Wykonawca albo Zamawiający, w porozumieniu </w:t>
      </w:r>
      <w:r w:rsidR="005A0D8D" w:rsidRPr="0012379E">
        <w:rPr>
          <w:rFonts w:ascii="Arial" w:eastAsia="Times New Roman" w:hAnsi="Arial" w:cs="Arial"/>
          <w:bCs/>
        </w:rPr>
        <w:br/>
      </w:r>
      <w:r w:rsidRPr="0012379E">
        <w:rPr>
          <w:rFonts w:ascii="Arial" w:eastAsia="Times New Roman" w:hAnsi="Arial" w:cs="Arial"/>
          <w:bCs/>
        </w:rPr>
        <w:t xml:space="preserve">z Inspektorem Nadzoru Inwestorskiego, (w zależności od przypadku) w terminie 14 dni zatwierdzi bądź odrzuci otrzymaną propozycję zmian, spełniającą wymogi opisane </w:t>
      </w:r>
      <w:r w:rsidR="005A0D8D" w:rsidRPr="0012379E">
        <w:rPr>
          <w:rFonts w:ascii="Arial" w:eastAsia="Times New Roman" w:hAnsi="Arial" w:cs="Arial"/>
          <w:bCs/>
        </w:rPr>
        <w:br/>
      </w:r>
      <w:r w:rsidRPr="0012379E">
        <w:rPr>
          <w:rFonts w:ascii="Arial" w:eastAsia="Times New Roman" w:hAnsi="Arial" w:cs="Arial"/>
          <w:bCs/>
        </w:rPr>
        <w:t xml:space="preserve">w ust. </w:t>
      </w:r>
      <w:r w:rsidR="0012379E" w:rsidRPr="0012379E">
        <w:rPr>
          <w:rFonts w:ascii="Arial" w:eastAsia="Times New Roman" w:hAnsi="Arial" w:cs="Arial"/>
          <w:bCs/>
        </w:rPr>
        <w:t>7</w:t>
      </w:r>
      <w:r w:rsidRPr="0012379E">
        <w:rPr>
          <w:rFonts w:ascii="Arial" w:eastAsia="Times New Roman" w:hAnsi="Arial" w:cs="Arial"/>
          <w:bCs/>
        </w:rPr>
        <w:t>.</w:t>
      </w:r>
    </w:p>
    <w:p w14:paraId="16D8F719" w14:textId="33FD87A5"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W przypadku upływu terminu podanego w ust. </w:t>
      </w:r>
      <w:r w:rsidR="0012379E" w:rsidRPr="0012379E">
        <w:rPr>
          <w:rFonts w:ascii="Arial" w:eastAsia="Times New Roman" w:hAnsi="Arial" w:cs="Arial"/>
          <w:bCs/>
        </w:rPr>
        <w:t>8</w:t>
      </w:r>
      <w:r w:rsidRPr="0012379E">
        <w:rPr>
          <w:rFonts w:ascii="Arial" w:eastAsia="Times New Roman" w:hAnsi="Arial" w:cs="Arial"/>
          <w:bCs/>
        </w:rPr>
        <w:t>, traktuje się iż propozycja wprowadzenia zmian została odrzucona.</w:t>
      </w:r>
    </w:p>
    <w:p w14:paraId="1C8C4563" w14:textId="0893E339"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 xml:space="preserve">Do przesłanych zmodyfikowanych propozycji zmian mają zastosowanie postanowienia ust. </w:t>
      </w:r>
      <w:r w:rsidR="0012379E" w:rsidRPr="0012379E">
        <w:rPr>
          <w:rFonts w:ascii="Arial" w:eastAsia="Times New Roman" w:hAnsi="Arial" w:cs="Arial"/>
          <w:bCs/>
        </w:rPr>
        <w:t>8-9</w:t>
      </w:r>
      <w:r w:rsidRPr="0012379E">
        <w:rPr>
          <w:rFonts w:ascii="Arial" w:eastAsia="Times New Roman" w:hAnsi="Arial" w:cs="Arial"/>
          <w:bCs/>
        </w:rPr>
        <w:t>.</w:t>
      </w:r>
    </w:p>
    <w:p w14:paraId="01AF6E63" w14:textId="0030E2A9"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lastRenderedPageBreak/>
        <w:t>W przypadku przyjęcia propozycji zmian wchodzą one w życie pod warunkiem objęcia ich pisemnym aneksem.</w:t>
      </w:r>
    </w:p>
    <w:p w14:paraId="62FE035D" w14:textId="25D814C2" w:rsidR="0012379E" w:rsidRPr="0012379E" w:rsidRDefault="0012379E">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Zmiany musza być wprowadzone przez wykonawcę do harmonogramu.</w:t>
      </w:r>
    </w:p>
    <w:p w14:paraId="422A77DF" w14:textId="074C03FC" w:rsidR="00D06D1D" w:rsidRPr="0012379E" w:rsidRDefault="00D06D1D">
      <w:pPr>
        <w:numPr>
          <w:ilvl w:val="0"/>
          <w:numId w:val="26"/>
        </w:numPr>
        <w:spacing w:before="120" w:after="0"/>
        <w:ind w:left="567" w:hanging="567"/>
        <w:jc w:val="both"/>
        <w:rPr>
          <w:rFonts w:ascii="Arial" w:eastAsia="Times New Roman" w:hAnsi="Arial" w:cs="Arial"/>
          <w:bCs/>
        </w:rPr>
      </w:pPr>
      <w:r w:rsidRPr="0012379E">
        <w:rPr>
          <w:rFonts w:ascii="Arial" w:eastAsia="Times New Roman" w:hAnsi="Arial" w:cs="Arial"/>
          <w:bCs/>
        </w:rPr>
        <w:t>Zmiana</w:t>
      </w:r>
      <w:r w:rsidR="0012379E" w:rsidRPr="0012379E">
        <w:rPr>
          <w:rFonts w:ascii="Arial" w:eastAsia="Times New Roman" w:hAnsi="Arial" w:cs="Arial"/>
          <w:bCs/>
        </w:rPr>
        <w:t xml:space="preserve"> umowy</w:t>
      </w:r>
      <w:r w:rsidRPr="0012379E">
        <w:rPr>
          <w:rFonts w:ascii="Arial" w:eastAsia="Times New Roman" w:hAnsi="Arial" w:cs="Arial"/>
          <w:bCs/>
        </w:rPr>
        <w:t xml:space="preserve"> nie może powodować zmiany terminu, o którym mowa w § </w:t>
      </w:r>
      <w:r w:rsidR="0012379E" w:rsidRPr="0012379E">
        <w:rPr>
          <w:rFonts w:ascii="Arial" w:eastAsia="Times New Roman" w:hAnsi="Arial" w:cs="Arial"/>
          <w:bCs/>
        </w:rPr>
        <w:t>4</w:t>
      </w:r>
      <w:r w:rsidRPr="0012379E">
        <w:rPr>
          <w:rFonts w:ascii="Arial" w:eastAsia="Times New Roman" w:hAnsi="Arial" w:cs="Arial"/>
          <w:bCs/>
        </w:rPr>
        <w:t>, jeżeli jest skutkiem nieprawidłowego działania lub zaniechania Wykonawcy.</w:t>
      </w:r>
    </w:p>
    <w:p w14:paraId="724590C9" w14:textId="6DCC0497" w:rsidR="00D06D1D" w:rsidRPr="0012379E" w:rsidRDefault="00D06D1D">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 xml:space="preserve">Nie stanowi zmiany umowy w rozumieniu art. 454 ustawy Prawo zamówień publicznych </w:t>
      </w:r>
      <w:r w:rsidR="00AE3810" w:rsidRPr="0012379E">
        <w:rPr>
          <w:rFonts w:ascii="Arial" w:eastAsia="Times New Roman" w:hAnsi="Arial" w:cs="Arial"/>
        </w:rPr>
        <w:br/>
      </w:r>
      <w:r w:rsidRPr="0012379E">
        <w:rPr>
          <w:rFonts w:ascii="Arial" w:eastAsia="Times New Roman" w:hAnsi="Arial" w:cs="Arial"/>
        </w:rPr>
        <w:t>w szczególności:</w:t>
      </w:r>
    </w:p>
    <w:p w14:paraId="71D059A4"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 xml:space="preserve">zmiana danych związanych z obsługą administracyjno-organizacyjną Umowy, </w:t>
      </w:r>
    </w:p>
    <w:p w14:paraId="610BD4B3"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zmiany danych teleadresowych, zmiany osób wskazanych do kontaktów miedzy Stronami;</w:t>
      </w:r>
    </w:p>
    <w:p w14:paraId="1DEBB511" w14:textId="77777777" w:rsidR="00D06D1D" w:rsidRPr="0012379E" w:rsidRDefault="00D06D1D">
      <w:pPr>
        <w:numPr>
          <w:ilvl w:val="0"/>
          <w:numId w:val="31"/>
        </w:numPr>
        <w:spacing w:before="120" w:after="0"/>
        <w:ind w:left="1134" w:right="-108" w:hanging="567"/>
        <w:jc w:val="both"/>
        <w:rPr>
          <w:rFonts w:ascii="Arial" w:eastAsia="Times New Roman" w:hAnsi="Arial" w:cs="Arial"/>
          <w:lang w:eastAsia="pl-PL"/>
        </w:rPr>
      </w:pPr>
      <w:r w:rsidRPr="0012379E">
        <w:rPr>
          <w:rFonts w:ascii="Arial" w:eastAsia="Times New Roman" w:hAnsi="Arial" w:cs="Arial"/>
          <w:lang w:eastAsia="pl-PL"/>
        </w:rPr>
        <w:t>zmiany pozostałych postanowień Umowy nie stanowiące treści oferty Wykonawcy.</w:t>
      </w:r>
    </w:p>
    <w:p w14:paraId="7EEF532C" w14:textId="56CBD9D3" w:rsidR="00561F0B" w:rsidRPr="009944B3" w:rsidRDefault="00D06D1D" w:rsidP="009944B3">
      <w:pPr>
        <w:numPr>
          <w:ilvl w:val="0"/>
          <w:numId w:val="26"/>
        </w:numPr>
        <w:spacing w:before="120" w:after="0"/>
        <w:ind w:left="567" w:hanging="567"/>
        <w:jc w:val="both"/>
        <w:rPr>
          <w:rFonts w:ascii="Arial" w:eastAsia="Times New Roman" w:hAnsi="Arial" w:cs="Arial"/>
        </w:rPr>
      </w:pPr>
      <w:r w:rsidRPr="0012379E">
        <w:rPr>
          <w:rFonts w:ascii="Arial" w:eastAsia="Times New Roman" w:hAnsi="Arial" w:cs="Arial"/>
        </w:rPr>
        <w:t>Wykonawcy w żadnym innym wypadku niż wskazane w Umowie nie przysługuje roszczenie o zmianę Umowy w zakresie wynagrodzenia z tytułu zwiększonych lub dodatkowych kosztów wynikających z przedłużonego czasu wykonywania robót (w tym za tzw. przestój, utrzymanie zaplecza, pracowników, podwykonawców itp.). W żadnym wypadku nie przysługuje odszkodowanie za tego rodzaju koszty.</w:t>
      </w:r>
    </w:p>
    <w:p w14:paraId="407F7B0E" w14:textId="77777777" w:rsidR="00D06D1D" w:rsidRPr="00402CED" w:rsidRDefault="00D06D1D" w:rsidP="005403DB">
      <w:pPr>
        <w:spacing w:before="120" w:after="0"/>
        <w:ind w:left="567" w:hanging="567"/>
        <w:jc w:val="center"/>
        <w:rPr>
          <w:rFonts w:ascii="Arial" w:eastAsia="Times New Roman" w:hAnsi="Arial" w:cs="Arial"/>
          <w:b/>
          <w:bCs/>
          <w:lang w:eastAsia="pl-PL"/>
        </w:rPr>
      </w:pPr>
      <w:r w:rsidRPr="00402CED">
        <w:rPr>
          <w:rFonts w:ascii="Arial" w:eastAsia="Times New Roman" w:hAnsi="Arial" w:cs="Arial"/>
          <w:b/>
          <w:bCs/>
          <w:lang w:eastAsia="pl-PL"/>
        </w:rPr>
        <w:t>ROBOTY ZANIECHANE I DODATKOWE</w:t>
      </w:r>
    </w:p>
    <w:p w14:paraId="75A0AB5D" w14:textId="009227AC" w:rsidR="00D06D1D" w:rsidRPr="00402CED" w:rsidRDefault="00D06D1D" w:rsidP="005403DB">
      <w:pPr>
        <w:spacing w:before="120" w:after="0"/>
        <w:ind w:left="567" w:hanging="567"/>
        <w:jc w:val="center"/>
        <w:rPr>
          <w:rFonts w:ascii="Arial" w:eastAsia="Times New Roman" w:hAnsi="Arial" w:cs="Arial"/>
          <w:b/>
          <w:bCs/>
          <w:lang w:eastAsia="pl-PL"/>
        </w:rPr>
      </w:pPr>
      <w:r w:rsidRPr="00402CED">
        <w:rPr>
          <w:rFonts w:ascii="Arial" w:eastAsia="Times New Roman" w:hAnsi="Arial" w:cs="Arial"/>
          <w:b/>
          <w:bCs/>
          <w:lang w:eastAsia="pl-PL"/>
        </w:rPr>
        <w:t>§ 1</w:t>
      </w:r>
      <w:r w:rsidR="001F655D">
        <w:rPr>
          <w:rFonts w:ascii="Arial" w:eastAsia="Times New Roman" w:hAnsi="Arial" w:cs="Arial"/>
          <w:b/>
          <w:bCs/>
          <w:lang w:eastAsia="pl-PL"/>
        </w:rPr>
        <w:t>4</w:t>
      </w:r>
      <w:r w:rsidRPr="00402CED">
        <w:rPr>
          <w:rFonts w:ascii="Arial" w:eastAsia="Times New Roman" w:hAnsi="Arial" w:cs="Arial"/>
          <w:b/>
          <w:bCs/>
          <w:lang w:eastAsia="pl-PL"/>
        </w:rPr>
        <w:t>.</w:t>
      </w:r>
    </w:p>
    <w:p w14:paraId="2FDB027A" w14:textId="77777777"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Na wniosek Zamawiającego Wykonawca zobowiązany jest w trakcie realizacji Umowy wykonać również roboty zamienne lub dodatkowe, nieobjęte Przedmiotem Umowy, ale niezbędne do ukończenia budowy obiektu we właściwy sposób.</w:t>
      </w:r>
    </w:p>
    <w:p w14:paraId="7FFAC72D" w14:textId="77777777"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Na wniosek Zamawiającego Wykonawca zrezygnuje z wykonywania niektórych robót objętych Przedmiotem Umowy, jeżeli jest to niezbędne do ukończenia Przedmiotu Umowy we właściwy sposób.</w:t>
      </w:r>
    </w:p>
    <w:p w14:paraId="52B806C7" w14:textId="77777777" w:rsidR="00D06D1D" w:rsidRPr="00402CED" w:rsidRDefault="00D06D1D">
      <w:pPr>
        <w:numPr>
          <w:ilvl w:val="0"/>
          <w:numId w:val="45"/>
        </w:numPr>
        <w:spacing w:before="120" w:after="0"/>
        <w:ind w:left="567" w:hanging="567"/>
        <w:jc w:val="both"/>
        <w:rPr>
          <w:rFonts w:ascii="Arial" w:eastAsia="Calibri" w:hAnsi="Arial" w:cs="Arial"/>
          <w:lang w:eastAsia="zh-CN"/>
        </w:rPr>
      </w:pPr>
      <w:r w:rsidRPr="00402CED">
        <w:rPr>
          <w:rFonts w:ascii="Arial" w:eastAsia="Times New Roman" w:hAnsi="Arial" w:cs="Arial"/>
        </w:rPr>
        <w:t>W razie</w:t>
      </w:r>
      <w:r w:rsidRPr="00402CED">
        <w:rPr>
          <w:rFonts w:ascii="Arial" w:eastAsia="Calibri" w:hAnsi="Arial" w:cs="Arial"/>
          <w:lang w:eastAsia="zh-CN"/>
        </w:rPr>
        <w:t xml:space="preserve"> wykonywania robót, o których mowa w ust. 1 i 2, zasady ich rozliczania są następujące:</w:t>
      </w:r>
    </w:p>
    <w:p w14:paraId="78E8DCD4" w14:textId="77777777" w:rsidR="00D06D1D" w:rsidRPr="00402CED" w:rsidRDefault="00D06D1D">
      <w:pPr>
        <w:numPr>
          <w:ilvl w:val="0"/>
          <w:numId w:val="46"/>
        </w:numPr>
        <w:spacing w:before="120" w:after="0"/>
        <w:ind w:left="1134" w:right="-108" w:hanging="567"/>
        <w:jc w:val="both"/>
        <w:rPr>
          <w:rFonts w:ascii="Arial" w:eastAsia="Times New Roman" w:hAnsi="Arial" w:cs="Arial"/>
          <w:lang w:eastAsia="pl-PL"/>
        </w:rPr>
      </w:pPr>
      <w:r w:rsidRPr="00402CED">
        <w:rPr>
          <w:rFonts w:ascii="Arial" w:eastAsia="Times New Roman" w:hAnsi="Arial" w:cs="Arial"/>
          <w:lang w:eastAsia="pl-PL"/>
        </w:rPr>
        <w:t>wartość robót objętych dotychczasowym Przedmiotem Umowy, z których wykonania zrezygnowano (roboty zaniechane) ustalona zostanie na podstawie kosztorysu ofertowego, który Wykonawca dostarczył Zamawiającego po podpisaniu Umowy;</w:t>
      </w:r>
    </w:p>
    <w:p w14:paraId="186C975F" w14:textId="77777777" w:rsidR="00D06D1D" w:rsidRPr="00402CED" w:rsidRDefault="00D06D1D">
      <w:pPr>
        <w:numPr>
          <w:ilvl w:val="0"/>
          <w:numId w:val="46"/>
        </w:numPr>
        <w:spacing w:before="120" w:after="0"/>
        <w:ind w:left="1134" w:right="-108" w:hanging="567"/>
        <w:jc w:val="both"/>
        <w:rPr>
          <w:rFonts w:ascii="Arial" w:eastAsia="Calibri" w:hAnsi="Arial" w:cs="Arial"/>
          <w:lang w:eastAsia="zh-CN"/>
        </w:rPr>
      </w:pPr>
      <w:r w:rsidRPr="00402CED">
        <w:rPr>
          <w:rFonts w:ascii="Arial" w:eastAsia="Times New Roman" w:hAnsi="Arial" w:cs="Arial"/>
          <w:lang w:eastAsia="pl-PL"/>
        </w:rPr>
        <w:t>wartość</w:t>
      </w:r>
      <w:r w:rsidRPr="00402CED">
        <w:rPr>
          <w:rFonts w:ascii="Arial" w:eastAsia="Calibri" w:hAnsi="Arial" w:cs="Arial"/>
          <w:lang w:eastAsia="zh-CN"/>
        </w:rPr>
        <w:t xml:space="preserve"> robót nieobjętych dotychczasowym Przedmiotem Umowy (roboty zamienne lub dodatkowe) ustalona zostanie na podstawie: </w:t>
      </w:r>
    </w:p>
    <w:p w14:paraId="18F7CFC9" w14:textId="46D8FD61" w:rsidR="00D06D1D" w:rsidRPr="00402CED" w:rsidRDefault="00D06D1D">
      <w:pPr>
        <w:numPr>
          <w:ilvl w:val="0"/>
          <w:numId w:val="55"/>
        </w:numPr>
        <w:shd w:val="clear" w:color="auto" w:fill="FFFFFF"/>
        <w:spacing w:before="120" w:after="0"/>
        <w:ind w:left="1701" w:hanging="567"/>
        <w:jc w:val="both"/>
        <w:rPr>
          <w:rFonts w:ascii="Arial" w:eastAsia="Calibri" w:hAnsi="Arial" w:cs="Arial"/>
          <w:lang w:eastAsia="zh-CN"/>
        </w:rPr>
      </w:pPr>
      <w:r w:rsidRPr="00402CED">
        <w:rPr>
          <w:rFonts w:ascii="Arial" w:eastAsia="Calibri" w:hAnsi="Arial" w:cs="Arial"/>
          <w:lang w:eastAsia="zh-CN"/>
        </w:rPr>
        <w:t>w przypadku, jeśli roboty dodatkowe lub zamienne występują w kosztorysie ofertowym, który Wykonawca dostarczył Zamawiającego przed podpisaniem Umowy, ich wartość zostanie ustalona na podstawie cen jednostkowych wynikających z tego kosztorysu oraz obmiarów robót dodatkowych lub zamiennych</w:t>
      </w:r>
      <w:r w:rsidR="00AE3810" w:rsidRPr="00402CED">
        <w:rPr>
          <w:rFonts w:ascii="Arial" w:eastAsia="Calibri" w:hAnsi="Arial" w:cs="Arial"/>
          <w:lang w:eastAsia="zh-CN"/>
        </w:rPr>
        <w:t>,</w:t>
      </w:r>
    </w:p>
    <w:p w14:paraId="75EB154D" w14:textId="63DD885C" w:rsidR="00D06D1D" w:rsidRPr="00402CED" w:rsidRDefault="00D06D1D">
      <w:pPr>
        <w:numPr>
          <w:ilvl w:val="0"/>
          <w:numId w:val="55"/>
        </w:numPr>
        <w:shd w:val="clear" w:color="auto" w:fill="FFFFFF"/>
        <w:spacing w:before="120" w:after="0"/>
        <w:ind w:left="1701" w:hanging="567"/>
        <w:jc w:val="both"/>
        <w:rPr>
          <w:rFonts w:ascii="Arial" w:eastAsia="Calibri" w:hAnsi="Arial" w:cs="Arial"/>
          <w:lang w:eastAsia="zh-CN"/>
        </w:rPr>
      </w:pPr>
      <w:r w:rsidRPr="00402CED">
        <w:rPr>
          <w:rFonts w:ascii="Arial" w:eastAsia="Calibri" w:hAnsi="Arial" w:cs="Arial"/>
          <w:lang w:eastAsia="zh-CN"/>
        </w:rPr>
        <w:t xml:space="preserve"> w przypadku, jeśli roboty dodatkowe lub zamienne nie występują w kosztorysie ofertowym, który Wykonawca dostarczył Zamawiającego przed podpisaniem Umowy, ich wartość zostanie ustalona na podstawie kalkulacji sporządzonej na podstawie Katalogów Nakładów Rzeczowych (KNR) oraz nośników cenotwórczych (stawka r-g. Koszty Ogólne i Zysk, ceny jednostkowe materiałów) występujących w w/w kosztorysie. W przypadku </w:t>
      </w:r>
      <w:r w:rsidRPr="00402CED">
        <w:rPr>
          <w:rFonts w:ascii="Arial" w:eastAsia="Calibri" w:hAnsi="Arial" w:cs="Arial"/>
          <w:lang w:eastAsia="zh-CN"/>
        </w:rPr>
        <w:lastRenderedPageBreak/>
        <w:t xml:space="preserve">materiałów nie występujących w kosztorysie ich ceny będą ustalane </w:t>
      </w:r>
      <w:r w:rsidR="005A0D8D" w:rsidRPr="00402CED">
        <w:rPr>
          <w:rFonts w:ascii="Arial" w:eastAsia="Calibri" w:hAnsi="Arial" w:cs="Arial"/>
          <w:lang w:eastAsia="zh-CN"/>
        </w:rPr>
        <w:br/>
      </w:r>
      <w:r w:rsidRPr="00402CED">
        <w:rPr>
          <w:rFonts w:ascii="Arial" w:eastAsia="Calibri" w:hAnsi="Arial" w:cs="Arial"/>
          <w:lang w:eastAsia="zh-CN"/>
        </w:rPr>
        <w:t>w oparciu o aktualny</w:t>
      </w:r>
      <w:r w:rsidR="005A0D8D" w:rsidRPr="00402CED">
        <w:rPr>
          <w:rFonts w:ascii="Arial" w:eastAsia="Calibri" w:hAnsi="Arial" w:cs="Arial"/>
          <w:lang w:eastAsia="zh-CN"/>
        </w:rPr>
        <w:t xml:space="preserve"> katalog</w:t>
      </w:r>
      <w:r w:rsidRPr="00402CED">
        <w:rPr>
          <w:rFonts w:ascii="Arial" w:eastAsia="Calibri" w:hAnsi="Arial" w:cs="Arial"/>
          <w:lang w:eastAsia="zh-CN"/>
        </w:rPr>
        <w:t xml:space="preserve"> SECOCENBUD</w:t>
      </w:r>
      <w:r w:rsidR="00AE3810" w:rsidRPr="00402CED">
        <w:rPr>
          <w:rFonts w:ascii="Arial" w:eastAsia="Calibri" w:hAnsi="Arial" w:cs="Arial"/>
          <w:lang w:eastAsia="zh-CN"/>
        </w:rPr>
        <w:t>.</w:t>
      </w:r>
    </w:p>
    <w:p w14:paraId="569D2F85" w14:textId="393FDD6B" w:rsidR="00D06D1D" w:rsidRPr="00402CED" w:rsidRDefault="00D06D1D">
      <w:pPr>
        <w:numPr>
          <w:ilvl w:val="0"/>
          <w:numId w:val="45"/>
        </w:numPr>
        <w:spacing w:before="120" w:after="0"/>
        <w:ind w:left="567" w:hanging="567"/>
        <w:jc w:val="both"/>
        <w:rPr>
          <w:rFonts w:ascii="Arial" w:eastAsia="Times New Roman" w:hAnsi="Arial" w:cs="Arial"/>
        </w:rPr>
      </w:pPr>
      <w:r w:rsidRPr="00402CED">
        <w:rPr>
          <w:rFonts w:ascii="Arial" w:eastAsia="Times New Roman" w:hAnsi="Arial" w:cs="Arial"/>
        </w:rPr>
        <w:t xml:space="preserve">Wartość robót zaniechanych pomniejszy, a zamiennych lub dodatkowych </w:t>
      </w:r>
      <w:r w:rsidR="0012379E" w:rsidRPr="00402CED">
        <w:rPr>
          <w:rFonts w:ascii="Arial" w:eastAsia="Times New Roman" w:hAnsi="Arial" w:cs="Arial"/>
        </w:rPr>
        <w:t xml:space="preserve">może </w:t>
      </w:r>
      <w:r w:rsidRPr="00402CED">
        <w:rPr>
          <w:rFonts w:ascii="Arial" w:eastAsia="Times New Roman" w:hAnsi="Arial" w:cs="Arial"/>
        </w:rPr>
        <w:t>powiększy</w:t>
      </w:r>
      <w:r w:rsidR="0012379E" w:rsidRPr="00402CED">
        <w:rPr>
          <w:rFonts w:ascii="Arial" w:eastAsia="Times New Roman" w:hAnsi="Arial" w:cs="Arial"/>
        </w:rPr>
        <w:t>ć</w:t>
      </w:r>
      <w:r w:rsidRPr="00402CED">
        <w:rPr>
          <w:rFonts w:ascii="Arial" w:eastAsia="Times New Roman" w:hAnsi="Arial" w:cs="Arial"/>
        </w:rPr>
        <w:t xml:space="preserve"> wynagrodzenie Wykonawcy.</w:t>
      </w:r>
    </w:p>
    <w:p w14:paraId="6734E797" w14:textId="263F835F" w:rsidR="00D06D1D" w:rsidRDefault="00D06D1D">
      <w:pPr>
        <w:numPr>
          <w:ilvl w:val="0"/>
          <w:numId w:val="45"/>
        </w:numPr>
        <w:spacing w:before="120" w:after="0"/>
        <w:ind w:left="567" w:hanging="567"/>
        <w:jc w:val="both"/>
        <w:rPr>
          <w:rFonts w:ascii="Arial" w:eastAsia="Calibri" w:hAnsi="Arial" w:cs="Arial"/>
          <w:lang w:eastAsia="zh-CN"/>
        </w:rPr>
      </w:pPr>
      <w:r w:rsidRPr="00402CED">
        <w:rPr>
          <w:rFonts w:ascii="Arial" w:eastAsia="Times New Roman" w:hAnsi="Arial" w:cs="Arial"/>
        </w:rPr>
        <w:t>Zlecenie wykonania robót, o których mowa w ust. 1, a także zaniechanie części robót wymaga zawarcia aneksu do Umowy. Integralną częścią aneksu będzie protokół konieczności zawierający wskazanie zakresu zmian Przedmiotu Umowy, uzasadnienie potrzeby lub konieczności ich dokonania</w:t>
      </w:r>
      <w:r w:rsidR="00402CED" w:rsidRPr="00402CED">
        <w:rPr>
          <w:rFonts w:ascii="Arial" w:eastAsia="Times New Roman" w:hAnsi="Arial" w:cs="Arial"/>
        </w:rPr>
        <w:t>,</w:t>
      </w:r>
      <w:r w:rsidRPr="00402CED">
        <w:rPr>
          <w:rFonts w:ascii="Arial" w:eastAsia="Times New Roman" w:hAnsi="Arial" w:cs="Arial"/>
        </w:rPr>
        <w:t xml:space="preserve"> ustalenie wartości robót</w:t>
      </w:r>
      <w:r w:rsidR="00402CED" w:rsidRPr="00402CED">
        <w:rPr>
          <w:rFonts w:ascii="Arial" w:eastAsia="Times New Roman" w:hAnsi="Arial" w:cs="Arial"/>
        </w:rPr>
        <w:t xml:space="preserve"> oraz harmonogram (jeżeli wymaga aktualizacji)</w:t>
      </w:r>
      <w:r w:rsidRPr="00402CED">
        <w:rPr>
          <w:rFonts w:ascii="Arial" w:eastAsia="Times New Roman" w:hAnsi="Arial" w:cs="Arial"/>
        </w:rPr>
        <w:t>. Przygotowanie protokołu konieczności</w:t>
      </w:r>
      <w:r w:rsidR="00402CED" w:rsidRPr="00402CED">
        <w:rPr>
          <w:rFonts w:ascii="Arial" w:eastAsia="Times New Roman" w:hAnsi="Arial" w:cs="Arial"/>
        </w:rPr>
        <w:t>,</w:t>
      </w:r>
      <w:r w:rsidRPr="00402CED">
        <w:rPr>
          <w:rFonts w:ascii="Arial" w:eastAsia="Times New Roman" w:hAnsi="Arial" w:cs="Arial"/>
        </w:rPr>
        <w:t xml:space="preserve"> propozycji aneksu</w:t>
      </w:r>
      <w:r w:rsidR="00402CED" w:rsidRPr="00402CED">
        <w:rPr>
          <w:rFonts w:ascii="Arial" w:eastAsia="Times New Roman" w:hAnsi="Arial" w:cs="Arial"/>
        </w:rPr>
        <w:t xml:space="preserve"> oraz propozycji aktual</w:t>
      </w:r>
      <w:r w:rsidR="00402CED" w:rsidRPr="00DA1207">
        <w:rPr>
          <w:rFonts w:ascii="Arial" w:eastAsia="Times New Roman" w:hAnsi="Arial" w:cs="Arial"/>
        </w:rPr>
        <w:t>izacji harmonogramu</w:t>
      </w:r>
      <w:r w:rsidRPr="00DA1207">
        <w:rPr>
          <w:rFonts w:ascii="Arial" w:eastAsia="Times New Roman" w:hAnsi="Arial" w:cs="Arial"/>
        </w:rPr>
        <w:t xml:space="preserve"> jest</w:t>
      </w:r>
      <w:r w:rsidRPr="00DA1207">
        <w:rPr>
          <w:rFonts w:ascii="Arial" w:eastAsia="Calibri" w:hAnsi="Arial" w:cs="Arial"/>
          <w:lang w:eastAsia="zh-CN"/>
        </w:rPr>
        <w:t xml:space="preserve"> obowiązkiem Wykonawcy.</w:t>
      </w:r>
    </w:p>
    <w:p w14:paraId="4850265B" w14:textId="77777777" w:rsidR="00987101" w:rsidRPr="00DA1207" w:rsidRDefault="00987101" w:rsidP="005403DB">
      <w:pPr>
        <w:spacing w:before="120" w:after="0"/>
        <w:ind w:left="567"/>
        <w:jc w:val="both"/>
        <w:rPr>
          <w:rFonts w:ascii="Arial" w:eastAsia="Calibri" w:hAnsi="Arial" w:cs="Arial"/>
          <w:lang w:eastAsia="zh-CN"/>
        </w:rPr>
      </w:pPr>
    </w:p>
    <w:p w14:paraId="73A589BB" w14:textId="2761524B" w:rsidR="00D06D1D" w:rsidRPr="00DA1207" w:rsidRDefault="00D06D1D" w:rsidP="005403DB">
      <w:pPr>
        <w:spacing w:before="120" w:after="0"/>
        <w:ind w:left="567" w:hanging="567"/>
        <w:jc w:val="center"/>
        <w:rPr>
          <w:rFonts w:ascii="Arial" w:eastAsia="Times New Roman" w:hAnsi="Arial" w:cs="Arial"/>
          <w:b/>
          <w:bCs/>
          <w:lang w:eastAsia="pl-PL"/>
        </w:rPr>
      </w:pPr>
      <w:r w:rsidRPr="00DA1207">
        <w:rPr>
          <w:rFonts w:ascii="Arial" w:eastAsia="Times New Roman" w:hAnsi="Arial" w:cs="Arial"/>
          <w:b/>
          <w:bCs/>
          <w:lang w:eastAsia="pl-PL"/>
        </w:rPr>
        <w:t>ODSTĄPIENIE OD UMOWY</w:t>
      </w:r>
    </w:p>
    <w:p w14:paraId="30A1D122" w14:textId="68F353CF" w:rsidR="00D06D1D" w:rsidRPr="00DA1207" w:rsidRDefault="00D06D1D" w:rsidP="005403DB">
      <w:pPr>
        <w:spacing w:before="120" w:after="0"/>
        <w:ind w:left="567" w:hanging="567"/>
        <w:jc w:val="center"/>
        <w:rPr>
          <w:rFonts w:ascii="Arial" w:eastAsia="Times New Roman" w:hAnsi="Arial" w:cs="Arial"/>
          <w:b/>
          <w:bCs/>
          <w:lang w:eastAsia="pl-PL"/>
        </w:rPr>
      </w:pPr>
      <w:r w:rsidRPr="00DA1207">
        <w:rPr>
          <w:rFonts w:ascii="Arial" w:eastAsia="Times New Roman" w:hAnsi="Arial" w:cs="Arial"/>
          <w:b/>
          <w:bCs/>
          <w:lang w:eastAsia="pl-PL"/>
        </w:rPr>
        <w:t>§ 1</w:t>
      </w:r>
      <w:r w:rsidR="00050D8A">
        <w:rPr>
          <w:rFonts w:ascii="Arial" w:eastAsia="Times New Roman" w:hAnsi="Arial" w:cs="Arial"/>
          <w:b/>
          <w:bCs/>
          <w:lang w:eastAsia="pl-PL"/>
        </w:rPr>
        <w:t>5</w:t>
      </w:r>
      <w:r w:rsidRPr="00DA1207">
        <w:rPr>
          <w:rFonts w:ascii="Arial" w:eastAsia="Times New Roman" w:hAnsi="Arial" w:cs="Arial"/>
          <w:b/>
          <w:bCs/>
          <w:lang w:eastAsia="pl-PL"/>
        </w:rPr>
        <w:t>.</w:t>
      </w:r>
    </w:p>
    <w:p w14:paraId="4AE0C51D" w14:textId="5B4CCDE6" w:rsidR="00D06D1D" w:rsidRPr="00DA1207" w:rsidRDefault="00D06D1D">
      <w:pPr>
        <w:numPr>
          <w:ilvl w:val="0"/>
          <w:numId w:val="32"/>
        </w:numPr>
        <w:spacing w:before="120" w:after="0"/>
        <w:ind w:left="567" w:hanging="567"/>
        <w:jc w:val="both"/>
        <w:rPr>
          <w:rFonts w:ascii="Arial" w:eastAsia="Times New Roman" w:hAnsi="Arial" w:cs="Arial"/>
        </w:rPr>
      </w:pPr>
      <w:r w:rsidRPr="00453DFB">
        <w:rPr>
          <w:rFonts w:ascii="Arial" w:eastAsia="Times New Roman" w:hAnsi="Arial" w:cs="Arial"/>
        </w:rPr>
        <w:t>Zamawiającemu</w:t>
      </w:r>
      <w:r w:rsidR="002A2C38" w:rsidRPr="00453DFB">
        <w:rPr>
          <w:rFonts w:ascii="Arial" w:eastAsia="Times New Roman" w:hAnsi="Arial" w:cs="Arial"/>
        </w:rPr>
        <w:t xml:space="preserve"> przez</w:t>
      </w:r>
      <w:r w:rsidR="002A2C38" w:rsidRPr="00717050">
        <w:rPr>
          <w:rFonts w:ascii="Arial" w:eastAsia="Times New Roman" w:hAnsi="Arial" w:cs="Arial"/>
          <w:color w:val="EE0000"/>
        </w:rPr>
        <w:t xml:space="preserve"> </w:t>
      </w:r>
      <w:r w:rsidR="00717050" w:rsidRPr="00717050">
        <w:rPr>
          <w:rFonts w:ascii="Arial" w:eastAsia="Times New Roman" w:hAnsi="Arial" w:cs="Arial"/>
          <w:color w:val="EE0000"/>
        </w:rPr>
        <w:t>7</w:t>
      </w:r>
      <w:r w:rsidR="002A2C38" w:rsidRPr="00717050">
        <w:rPr>
          <w:rFonts w:ascii="Arial" w:eastAsia="Times New Roman" w:hAnsi="Arial" w:cs="Arial"/>
          <w:color w:val="EE0000"/>
        </w:rPr>
        <w:t xml:space="preserve"> miesięcy </w:t>
      </w:r>
      <w:r w:rsidR="002A2C38" w:rsidRPr="00DA1207">
        <w:rPr>
          <w:rFonts w:ascii="Arial" w:eastAsia="Times New Roman" w:hAnsi="Arial" w:cs="Arial"/>
        </w:rPr>
        <w:t>do dnia zawarcia Umowy</w:t>
      </w:r>
      <w:r w:rsidRPr="00DA1207">
        <w:rPr>
          <w:rFonts w:ascii="Arial" w:eastAsia="Times New Roman" w:hAnsi="Arial" w:cs="Arial"/>
        </w:rPr>
        <w:t xml:space="preserve"> przysługuje prawo odstąpienia od Umowy w całości lub w części realizacji Przedmiotu Umowy, w razie wystąpienia jednego z poniższych zdarzeń, w terminie 30 dni od daty powzięcia wiadomości:</w:t>
      </w:r>
    </w:p>
    <w:p w14:paraId="2BF6D97B" w14:textId="1759C8C5"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wystąpieniu istotnej zmiany okoliczności powodującej, że wykonanie Umowy nie leży w interesie publicznym, czego nie można było przewidzieć w chwili zawarcia Umowy. W takim wypadku Wykonawca może żądać jedynie wynagrodzenia należnego mu z tytułu wykonania części umowy;</w:t>
      </w:r>
    </w:p>
    <w:p w14:paraId="38020566"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przerwaniu przez Wykonawcę, z przyczyn leżących po stronie Wykonawcy, realizacji przedmiotu umowy i przerwa ta trwa dłużej niż 7 dni,</w:t>
      </w:r>
    </w:p>
    <w:p w14:paraId="4095D8FF"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niestosowaniu się przez Wykonawcę do obowiązków dotyczących zapłaty należnego podwykonawcom wynagrodzenia, w takim przypadku odstąpienie może nastąpić po bezskutecznym upływie terminu wskazanego w uprzednim pisemnym wezwaniu Wykonawcy do dopełnienia obowiązków dotyczących płatności na rzecz podwykonawców (dalszych podwykonawców),</w:t>
      </w:r>
    </w:p>
    <w:p w14:paraId="4FB2784A"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wydaniu nakazu zajęcia majątku Wykonawcy;</w:t>
      </w:r>
    </w:p>
    <w:p w14:paraId="0CBD9DEE" w14:textId="2B3E7D4D"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zwłoce Wykonawcy w wykonaniu przedmiotu umowy przekraczającej 10 dni roboczych w stosunku do terminów realizacji Umowy;</w:t>
      </w:r>
    </w:p>
    <w:p w14:paraId="61606E47"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niewykonywaniu zakresu rzeczowego przedmiotu umowy mimo pisemnych zastrzeżeń Zamawiającego tj. nie wykonuje lub nienależycie wykonuje obowiązki wynikające z umowy, czym narusza jej postanowienia;</w:t>
      </w:r>
    </w:p>
    <w:p w14:paraId="4B738A2F"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tym, że Wykonawca zaniedbuje bądź przerywa realizację robót lub realizację jakiejkolwiek czynności opisanej w zakresie rzeczowym przedmiotu umowy ze swojej winy na okres dłuższy niż 7 dni roboczych;</w:t>
      </w:r>
    </w:p>
    <w:p w14:paraId="2A891899" w14:textId="77777777" w:rsidR="00D06D1D" w:rsidRPr="00DA1207" w:rsidRDefault="00D06D1D">
      <w:pPr>
        <w:numPr>
          <w:ilvl w:val="0"/>
          <w:numId w:val="33"/>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o tym, że Wykonawca nie kontynuuje którejkolwiek czynności zakresu rzeczowego przedmiotu umowy.</w:t>
      </w:r>
    </w:p>
    <w:p w14:paraId="68817228" w14:textId="2857B5EE"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W przypadkach określonych w ust. 1 </w:t>
      </w:r>
      <w:r w:rsidR="00987101" w:rsidRPr="00DA1207">
        <w:rPr>
          <w:rFonts w:ascii="Arial" w:eastAsia="Times New Roman" w:hAnsi="Arial" w:cs="Arial"/>
        </w:rPr>
        <w:t>pkt</w:t>
      </w:r>
      <w:r w:rsidRPr="00DA1207">
        <w:rPr>
          <w:rFonts w:ascii="Arial" w:eastAsia="Times New Roman" w:hAnsi="Arial" w:cs="Arial"/>
        </w:rPr>
        <w:t xml:space="preserve">. </w:t>
      </w:r>
      <w:r w:rsidR="00C365FF" w:rsidRPr="00DA1207">
        <w:rPr>
          <w:rFonts w:ascii="Arial" w:eastAsia="Times New Roman" w:hAnsi="Arial" w:cs="Arial"/>
        </w:rPr>
        <w:t>6</w:t>
      </w:r>
      <w:r w:rsidRPr="00DA1207">
        <w:rPr>
          <w:rFonts w:ascii="Arial" w:eastAsia="Times New Roman" w:hAnsi="Arial" w:cs="Arial"/>
        </w:rPr>
        <w:t xml:space="preserve">), </w:t>
      </w:r>
      <w:r w:rsidR="00C365FF" w:rsidRPr="00DA1207">
        <w:rPr>
          <w:rFonts w:ascii="Arial" w:eastAsia="Times New Roman" w:hAnsi="Arial" w:cs="Arial"/>
        </w:rPr>
        <w:t>7</w:t>
      </w:r>
      <w:r w:rsidRPr="00DA1207">
        <w:rPr>
          <w:rFonts w:ascii="Arial" w:eastAsia="Times New Roman" w:hAnsi="Arial" w:cs="Arial"/>
        </w:rPr>
        <w:t xml:space="preserve">) Zamawiający uprzednio wezwie Wykonawcę do wykonywania przedmiotu umowy  oraz zaniechania naruszeń i wyznaczy mu 3 dniowy termin. Po bezskutecznym upływie powyższego terminu, Zamawiający jest uprawniony do odstąpienia od Umowy z winy Wykonawcy w zakresie robót jeszcze nie </w:t>
      </w:r>
      <w:r w:rsidRPr="00DA1207">
        <w:rPr>
          <w:rFonts w:ascii="Arial" w:eastAsia="Times New Roman" w:hAnsi="Arial" w:cs="Arial"/>
        </w:rPr>
        <w:lastRenderedPageBreak/>
        <w:t>wykonanych i powierzyć naprawienie wad lub dalsze wykonanie robót podmiotowi lub osobie trzeciej, na koszt i ryzyko Wykonawcy.</w:t>
      </w:r>
    </w:p>
    <w:p w14:paraId="49055ACC" w14:textId="6E1EC695"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W przypadku odstąpienia od Umowy, Zamawiający zobowiązany jest wyznaczyć termin odbioru wykonanych robót nie krótszy niż 7 dni roboczych i nie dłuższy niż 14 dni roboczych od daty odstąpienia od Umowy. Termin ten jest wiążący dla Wykonawcy. </w:t>
      </w:r>
      <w:r w:rsidR="00C35456" w:rsidRPr="00DA1207">
        <w:rPr>
          <w:rFonts w:ascii="Arial" w:eastAsia="Times New Roman" w:hAnsi="Arial" w:cs="Arial"/>
        </w:rPr>
        <w:br/>
      </w:r>
      <w:r w:rsidRPr="00DA1207">
        <w:rPr>
          <w:rFonts w:ascii="Arial" w:eastAsia="Times New Roman" w:hAnsi="Arial" w:cs="Arial"/>
        </w:rPr>
        <w:t>W przypadku nieprzystąpienia Wykonawcy do odbioru wykonanego przedmiotu umowy, protokół zdawczo – odbiorczy zostanie podpisany jednostronnie przez Zamawiającego. W protokole tym należy w szczególności wskazać zakres wykonanych robót.</w:t>
      </w:r>
    </w:p>
    <w:p w14:paraId="6D791E05"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Wykonawca oświadcza, iż przyjmuje do wiadomości prawo Zamawiającego do odstąpienia od realizacji Umowy i oświadcza, iż godzi się na to bez dochodzenia z tego tytułu jakichkolwiek roszczeń od Zamawiającego, w szczególności roszczeń odszkodowawczych z uwzględnieniem poniższych zasad.</w:t>
      </w:r>
    </w:p>
    <w:p w14:paraId="5A81A4D2"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 każdym przypadku odstąpienia od umowy, Zamawiający nabywa wszelkie prawa określone Umową do części przedmiotu umowy, która została odebrana przez Zamawiającego do dnia odstąpienia i za którą Wykonawca otrzymał należne wynagrodzenie.</w:t>
      </w:r>
    </w:p>
    <w:p w14:paraId="3A9CE1A2"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 xml:space="preserve">Odstąpienie umowne opisane w ustępach poprzedzających nie wyłącza lub nie ogranicza prawa Zamawiającego do odstąpienia od Umowy na zasadach przewidzianych w Kodeksie cywilnym. Do odstąpienia ustawowego stosuje się odpowiednio zasady postępowania po dokonanym odstąpieniu, a opisane w ustępach poprzedzających. </w:t>
      </w:r>
    </w:p>
    <w:p w14:paraId="2F88D96C" w14:textId="77777777" w:rsidR="00D06D1D" w:rsidRPr="00DA1207"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W przypadku odstąpienia od umowy Wykonawcę i Zamawiającego obciążają następujące obowiązki szczegółowe:</w:t>
      </w:r>
    </w:p>
    <w:p w14:paraId="3009C858" w14:textId="77777777" w:rsidR="00D06D1D" w:rsidRPr="00DA1207" w:rsidRDefault="00D06D1D">
      <w:pPr>
        <w:numPr>
          <w:ilvl w:val="0"/>
          <w:numId w:val="34"/>
        </w:numPr>
        <w:tabs>
          <w:tab w:val="num" w:pos="1134"/>
        </w:tabs>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 terminie do siedmiu dni od daty odstąpienia od Umowy Wykonawca, przy udziale Zamawiającego  oraz Inspektora Nadzoru sporządzi szczegółowy protokół inwentaryzacji robót wg stanu na dzień odstąpienia,</w:t>
      </w:r>
    </w:p>
    <w:p w14:paraId="0257B615"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zabezpieczy przerwane roboty, w zakresie obustronnie uzgodnionym, na koszt Strony, która jest odpowiedzialna za odstąpienie od umowy,</w:t>
      </w:r>
    </w:p>
    <w:p w14:paraId="79F0FC7F" w14:textId="2DB5349F"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sporządzi wykaz materiałów, które mogą być wykorzystane przez niego do realizacji innych robót, nie objętych umową, jeżeli odstąpienie od umowy nastąpiło z przyczyn od niego niezależnych,</w:t>
      </w:r>
    </w:p>
    <w:p w14:paraId="2D138F2C"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Wykonawca zgłosi Zamawiającemu do odbioru roboty przerwane oraz roboty zabezpieczające, jeżeli odstąpienie od umowy nastąpiło z przyczyn, za które Wykonawca nie odpowiada,</w:t>
      </w:r>
    </w:p>
    <w:p w14:paraId="62685F47" w14:textId="1BB08038"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niezwłocznie, jednak najpóźniej w terminie 30 dni od odstąpienia, Wykonawca usunie z terenu budowy dostarczone bądź wzniesione przez niego urządzenia na zaplecze budowy,</w:t>
      </w:r>
    </w:p>
    <w:p w14:paraId="591C0DE5" w14:textId="77777777" w:rsidR="00D06D1D" w:rsidRPr="00DA1207" w:rsidRDefault="00D06D1D">
      <w:pPr>
        <w:numPr>
          <w:ilvl w:val="0"/>
          <w:numId w:val="34"/>
        </w:numPr>
        <w:spacing w:before="120" w:after="0"/>
        <w:ind w:left="1134" w:right="-108" w:hanging="567"/>
        <w:jc w:val="both"/>
        <w:rPr>
          <w:rFonts w:ascii="Arial" w:eastAsia="Times New Roman" w:hAnsi="Arial" w:cs="Arial"/>
          <w:lang w:eastAsia="pl-PL"/>
        </w:rPr>
      </w:pPr>
      <w:r w:rsidRPr="00DA1207">
        <w:rPr>
          <w:rFonts w:ascii="Arial" w:eastAsia="Times New Roman" w:hAnsi="Arial" w:cs="Arial"/>
          <w:lang w:eastAsia="pl-PL"/>
        </w:rPr>
        <w:t>w razie odstąpienia od Umowy, z przyczyn, za które Wykonawca nie odpowiada, Zamawiający jest obowiązany do dokonania odbioru robót przerwanych i do zapłaty wynagrodzenia za roboty wykonane, wg stanu na dzień odstąpienia, bez zwrotu za nakłady poniesione na przyszłe wykonanie przedmiotu umowy.</w:t>
      </w:r>
    </w:p>
    <w:p w14:paraId="244DE1A2" w14:textId="49B58E93" w:rsidR="00D06D1D" w:rsidRDefault="00D06D1D">
      <w:pPr>
        <w:numPr>
          <w:ilvl w:val="0"/>
          <w:numId w:val="32"/>
        </w:numPr>
        <w:spacing w:before="120" w:after="0"/>
        <w:ind w:left="567" w:hanging="567"/>
        <w:jc w:val="both"/>
        <w:rPr>
          <w:rFonts w:ascii="Arial" w:eastAsia="Times New Roman" w:hAnsi="Arial" w:cs="Arial"/>
        </w:rPr>
      </w:pPr>
      <w:r w:rsidRPr="00DA1207">
        <w:rPr>
          <w:rFonts w:ascii="Arial" w:eastAsia="Times New Roman" w:hAnsi="Arial" w:cs="Arial"/>
        </w:rPr>
        <w:t>Odstąpienie od umowy powinno nastąpić w formie pisemnej pod rygorem nieważności</w:t>
      </w:r>
      <w:r w:rsidR="00C35456" w:rsidRPr="00DA1207">
        <w:rPr>
          <w:rFonts w:ascii="Arial" w:eastAsia="Times New Roman" w:hAnsi="Arial" w:cs="Arial"/>
        </w:rPr>
        <w:br/>
      </w:r>
      <w:r w:rsidRPr="00DA1207">
        <w:rPr>
          <w:rFonts w:ascii="Arial" w:eastAsia="Times New Roman" w:hAnsi="Arial" w:cs="Arial"/>
        </w:rPr>
        <w:t xml:space="preserve"> i powinno zawierać uzasadnienie.</w:t>
      </w:r>
    </w:p>
    <w:p w14:paraId="225152A5" w14:textId="77777777" w:rsidR="00DA094D" w:rsidRPr="00DA1207" w:rsidRDefault="00DA094D" w:rsidP="00EB1B13">
      <w:pPr>
        <w:spacing w:before="120" w:after="0"/>
        <w:ind w:left="567"/>
        <w:jc w:val="both"/>
        <w:rPr>
          <w:rFonts w:ascii="Arial" w:eastAsia="Times New Roman" w:hAnsi="Arial" w:cs="Arial"/>
        </w:rPr>
      </w:pPr>
    </w:p>
    <w:p w14:paraId="5AD5DCB7" w14:textId="77777777" w:rsidR="00D06D1D" w:rsidRPr="005C169F" w:rsidRDefault="00D06D1D" w:rsidP="005403DB">
      <w:pPr>
        <w:suppressAutoHyphens/>
        <w:autoSpaceDN w:val="0"/>
        <w:spacing w:before="120" w:after="0"/>
        <w:jc w:val="center"/>
        <w:textAlignment w:val="baseline"/>
        <w:rPr>
          <w:rFonts w:ascii="Arial" w:eastAsia="NSimSun" w:hAnsi="Arial" w:cs="Arial"/>
          <w:b/>
          <w:kern w:val="3"/>
          <w:lang w:eastAsia="zh-CN" w:bidi="hi-IN"/>
        </w:rPr>
      </w:pPr>
      <w:r w:rsidRPr="005C169F">
        <w:rPr>
          <w:rFonts w:ascii="Arial" w:eastAsia="NSimSun" w:hAnsi="Arial" w:cs="Arial"/>
          <w:b/>
          <w:kern w:val="3"/>
          <w:lang w:eastAsia="zh-CN" w:bidi="hi-IN"/>
        </w:rPr>
        <w:lastRenderedPageBreak/>
        <w:t>UBEZPIECZENIE OD ODPOWIEDZIALNOŚCI CYWILNEJ</w:t>
      </w:r>
    </w:p>
    <w:p w14:paraId="598142A7" w14:textId="77964657" w:rsidR="00D06D1D" w:rsidRPr="005C169F" w:rsidRDefault="00D06D1D" w:rsidP="005403DB">
      <w:pPr>
        <w:suppressAutoHyphens/>
        <w:autoSpaceDN w:val="0"/>
        <w:spacing w:before="120" w:after="0"/>
        <w:jc w:val="center"/>
        <w:textAlignment w:val="baseline"/>
        <w:rPr>
          <w:rFonts w:ascii="Arial" w:eastAsia="NSimSun" w:hAnsi="Arial" w:cs="Arial"/>
          <w:b/>
          <w:kern w:val="3"/>
          <w:lang w:eastAsia="zh-CN" w:bidi="hi-IN"/>
        </w:rPr>
      </w:pPr>
      <w:r w:rsidRPr="005C169F">
        <w:rPr>
          <w:rFonts w:ascii="Arial" w:eastAsia="NSimSun" w:hAnsi="Arial" w:cs="Arial"/>
          <w:b/>
          <w:kern w:val="3"/>
          <w:lang w:eastAsia="zh-CN" w:bidi="hi-IN"/>
        </w:rPr>
        <w:t>§ 1</w:t>
      </w:r>
      <w:r w:rsidR="00050D8A">
        <w:rPr>
          <w:rFonts w:ascii="Arial" w:eastAsia="NSimSun" w:hAnsi="Arial" w:cs="Arial"/>
          <w:b/>
          <w:kern w:val="3"/>
          <w:lang w:eastAsia="zh-CN" w:bidi="hi-IN"/>
        </w:rPr>
        <w:t>6</w:t>
      </w:r>
      <w:r w:rsidRPr="005C169F">
        <w:rPr>
          <w:rFonts w:ascii="Arial" w:eastAsia="NSimSun" w:hAnsi="Arial" w:cs="Arial"/>
          <w:b/>
          <w:kern w:val="3"/>
          <w:lang w:eastAsia="zh-CN" w:bidi="hi-IN"/>
        </w:rPr>
        <w:t>.</w:t>
      </w:r>
    </w:p>
    <w:p w14:paraId="4EE6E944" w14:textId="77777777" w:rsidR="00D06D1D" w:rsidRPr="00B76FCD" w:rsidRDefault="00D06D1D">
      <w:pPr>
        <w:numPr>
          <w:ilvl w:val="0"/>
          <w:numId w:val="48"/>
        </w:numPr>
        <w:spacing w:before="120" w:after="0"/>
        <w:ind w:left="567" w:hanging="567"/>
        <w:jc w:val="both"/>
        <w:rPr>
          <w:rFonts w:ascii="Arial" w:eastAsia="Times New Roman" w:hAnsi="Arial" w:cs="Arial"/>
        </w:rPr>
      </w:pPr>
      <w:r w:rsidRPr="005C169F">
        <w:rPr>
          <w:rFonts w:ascii="Arial" w:eastAsia="Times New Roman" w:hAnsi="Arial" w:cs="Arial"/>
        </w:rPr>
        <w:t xml:space="preserve">Wykonawca zobowiązuje się utrzymywać ubezpieczenie majątkowe </w:t>
      </w:r>
      <w:bookmarkStart w:id="31" w:name="_Hlk140223524"/>
      <w:r w:rsidRPr="005C169F">
        <w:rPr>
          <w:rFonts w:ascii="Arial" w:eastAsia="Times New Roman" w:hAnsi="Arial" w:cs="Arial"/>
        </w:rPr>
        <w:t xml:space="preserve">od odpowiedzialności cywilnej </w:t>
      </w:r>
      <w:bookmarkEnd w:id="31"/>
      <w:r w:rsidRPr="005C169F">
        <w:rPr>
          <w:rFonts w:ascii="Arial" w:eastAsia="Times New Roman" w:hAnsi="Arial" w:cs="Arial"/>
        </w:rPr>
        <w:t xml:space="preserve">za szkody osobowe, rzeczowe i majątkowe przez cały okres </w:t>
      </w:r>
      <w:r w:rsidRPr="00B76FCD">
        <w:rPr>
          <w:rFonts w:ascii="Arial" w:eastAsia="Times New Roman" w:hAnsi="Arial" w:cs="Arial"/>
        </w:rPr>
        <w:t>realizacji zamówienia na minimalną kwotę ubezpieczenia równą wartości umowy</w:t>
      </w:r>
      <w:r w:rsidRPr="00B76FCD">
        <w:rPr>
          <w:rFonts w:ascii="Arial" w:eastAsia="Times New Roman" w:hAnsi="Arial" w:cs="Arial"/>
          <w:b/>
        </w:rPr>
        <w:t xml:space="preserve">. </w:t>
      </w:r>
    </w:p>
    <w:p w14:paraId="0B8FC56D" w14:textId="1407E558" w:rsidR="00D06D1D" w:rsidRPr="00B76FCD" w:rsidRDefault="00D06D1D">
      <w:pPr>
        <w:numPr>
          <w:ilvl w:val="0"/>
          <w:numId w:val="48"/>
        </w:numPr>
        <w:spacing w:before="120" w:after="0"/>
        <w:ind w:left="567" w:hanging="567"/>
        <w:jc w:val="both"/>
        <w:rPr>
          <w:rFonts w:ascii="Arial" w:eastAsia="Times New Roman" w:hAnsi="Arial" w:cs="Arial"/>
        </w:rPr>
      </w:pPr>
      <w:r w:rsidRPr="00B76FCD">
        <w:rPr>
          <w:rFonts w:ascii="Arial" w:eastAsia="Times New Roman" w:hAnsi="Arial" w:cs="Arial"/>
        </w:rPr>
        <w:t>Wykonawca poinformuje Zamawiającego o każdym przypadku zawarcia aneksu zmieniającego dokument ubezpieczenia, o którym mowa w ust. 1 lub nowej umowy ubezpieczenia (polisę potwierdzającą zawarcie tej umowy), przesyłając odpowiedni dokument ubezpieczenia w terminie 7 dni od daty jego zawarcia.</w:t>
      </w:r>
    </w:p>
    <w:p w14:paraId="541E671F" w14:textId="77777777" w:rsidR="005C2254" w:rsidRPr="005C169F" w:rsidRDefault="005C2254" w:rsidP="005C2254">
      <w:pPr>
        <w:spacing w:before="120" w:after="0"/>
        <w:ind w:left="567"/>
        <w:jc w:val="both"/>
        <w:rPr>
          <w:rFonts w:ascii="Arial" w:eastAsia="Times New Roman" w:hAnsi="Arial" w:cs="Arial"/>
        </w:rPr>
      </w:pPr>
    </w:p>
    <w:p w14:paraId="25959368" w14:textId="77777777" w:rsidR="00D06D1D" w:rsidRPr="005C169F" w:rsidRDefault="00D06D1D" w:rsidP="005403DB">
      <w:pPr>
        <w:spacing w:before="120" w:after="0"/>
        <w:jc w:val="center"/>
        <w:rPr>
          <w:rFonts w:ascii="Arial" w:eastAsia="Times New Roman" w:hAnsi="Arial" w:cs="Arial"/>
          <w:lang w:eastAsia="pl-PL"/>
        </w:rPr>
      </w:pPr>
      <w:r w:rsidRPr="005C169F">
        <w:rPr>
          <w:rFonts w:ascii="Arial" w:eastAsia="Times New Roman" w:hAnsi="Arial" w:cs="Arial"/>
          <w:b/>
          <w:bCs/>
          <w:lang w:eastAsia="pl-PL"/>
        </w:rPr>
        <w:t>SIŁA WYŻSZA</w:t>
      </w:r>
    </w:p>
    <w:p w14:paraId="7644C815" w14:textId="631AA114" w:rsidR="00D06D1D" w:rsidRPr="005C169F" w:rsidRDefault="00D06D1D" w:rsidP="005403DB">
      <w:pPr>
        <w:shd w:val="clear" w:color="auto" w:fill="FFFFFF"/>
        <w:spacing w:before="120" w:after="0"/>
        <w:jc w:val="center"/>
        <w:rPr>
          <w:rFonts w:ascii="Arial" w:eastAsia="Times New Roman" w:hAnsi="Arial" w:cs="Arial"/>
          <w:b/>
          <w:bCs/>
          <w:lang w:eastAsia="pl-PL"/>
        </w:rPr>
      </w:pPr>
      <w:r w:rsidRPr="005C169F">
        <w:rPr>
          <w:rFonts w:ascii="Arial" w:eastAsia="Times New Roman" w:hAnsi="Arial" w:cs="Arial"/>
          <w:b/>
          <w:bCs/>
          <w:lang w:eastAsia="pl-PL"/>
        </w:rPr>
        <w:t>§ 1</w:t>
      </w:r>
      <w:r w:rsidR="00050D8A">
        <w:rPr>
          <w:rFonts w:ascii="Arial" w:eastAsia="Times New Roman" w:hAnsi="Arial" w:cs="Arial"/>
          <w:b/>
          <w:bCs/>
          <w:lang w:eastAsia="pl-PL"/>
        </w:rPr>
        <w:t>7</w:t>
      </w:r>
      <w:r w:rsidRPr="005C169F">
        <w:rPr>
          <w:rFonts w:ascii="Arial" w:eastAsia="Times New Roman" w:hAnsi="Arial" w:cs="Arial"/>
          <w:b/>
          <w:bCs/>
          <w:lang w:eastAsia="pl-PL"/>
        </w:rPr>
        <w:t>.</w:t>
      </w:r>
    </w:p>
    <w:p w14:paraId="47BCBC86" w14:textId="77777777"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Wszelkie opóźnienia i niedotrzymania terminów wynikające z powodu Siły Wyższej nie będą traktowane jako niedotrzymanie zobowiązań określonych Umową i nie będą powodowały jakiejkolwiek odpowiedzialności Strony za szkodę poniesioną przez druga Stronę.</w:t>
      </w:r>
    </w:p>
    <w:p w14:paraId="2E9933ED" w14:textId="6E11D94C"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 xml:space="preserve">Pojęcie Siły Wyższej oznacza wszelkie wydarzenia, istniejące lub mogące zaistnieć </w:t>
      </w:r>
      <w:r w:rsidR="00AE3810" w:rsidRPr="005C169F">
        <w:rPr>
          <w:rFonts w:ascii="Arial" w:eastAsia="Times New Roman" w:hAnsi="Arial" w:cs="Arial"/>
        </w:rPr>
        <w:br/>
      </w:r>
      <w:r w:rsidRPr="005C169F">
        <w:rPr>
          <w:rFonts w:ascii="Arial" w:eastAsia="Times New Roman" w:hAnsi="Arial" w:cs="Arial"/>
        </w:rPr>
        <w:t xml:space="preserve">w przyszłości, które mają wpływ na realizację Umowy, znajdujące się poza realną kontrolą Stron i których nie można było przewidzieć lub które choć przewidywalne były nieuniknione, nawet po powzięciu przez Zamawiającego lub Wykonawcę wszelkich uzasadnionych kroków dla uniknięcia takich zdarzeń. Pojęcie to obejmuje </w:t>
      </w:r>
      <w:r w:rsidR="00C35456" w:rsidRPr="005C169F">
        <w:rPr>
          <w:rFonts w:ascii="Arial" w:eastAsia="Times New Roman" w:hAnsi="Arial" w:cs="Arial"/>
        </w:rPr>
        <w:br/>
      </w:r>
      <w:r w:rsidRPr="005C169F">
        <w:rPr>
          <w:rFonts w:ascii="Arial" w:eastAsia="Times New Roman" w:hAnsi="Arial" w:cs="Arial"/>
        </w:rPr>
        <w:t>w szczególności takie wydarzenia jak: zamieszki, wojny, pożary, powodzie, huragany, trzęsienia ziemi, promieniowanie, epidemie, strajk generalny lub branżowy.</w:t>
      </w:r>
    </w:p>
    <w:p w14:paraId="4669DD5E" w14:textId="3DCA3225" w:rsidR="00D06D1D" w:rsidRPr="005C169F" w:rsidRDefault="00D06D1D">
      <w:pPr>
        <w:numPr>
          <w:ilvl w:val="0"/>
          <w:numId w:val="35"/>
        </w:numPr>
        <w:shd w:val="clear" w:color="auto" w:fill="FFFFFF"/>
        <w:spacing w:before="120" w:after="0"/>
        <w:ind w:left="567" w:right="74" w:hanging="567"/>
        <w:jc w:val="both"/>
        <w:rPr>
          <w:rFonts w:ascii="Arial" w:eastAsia="Times New Roman" w:hAnsi="Arial" w:cs="Arial"/>
        </w:rPr>
      </w:pPr>
      <w:r w:rsidRPr="005C169F">
        <w:rPr>
          <w:rFonts w:ascii="Arial" w:eastAsia="Times New Roman" w:hAnsi="Arial" w:cs="Arial"/>
        </w:rPr>
        <w:t xml:space="preserve">Każda ze stron winna dołożyć wszelkich starań do zminimalizowania opóźnienia </w:t>
      </w:r>
      <w:r w:rsidR="00C35456" w:rsidRPr="005C169F">
        <w:rPr>
          <w:rFonts w:ascii="Arial" w:eastAsia="Times New Roman" w:hAnsi="Arial" w:cs="Arial"/>
        </w:rPr>
        <w:br/>
      </w:r>
      <w:r w:rsidRPr="005C169F">
        <w:rPr>
          <w:rFonts w:ascii="Arial" w:eastAsia="Times New Roman" w:hAnsi="Arial" w:cs="Arial"/>
        </w:rPr>
        <w:t>w wypełnianiu swoich zobowiązań wynikających z zaistnieniem Siły Wyższej.</w:t>
      </w:r>
    </w:p>
    <w:p w14:paraId="61AEDF7F" w14:textId="77777777" w:rsidR="00690567" w:rsidRPr="00E53900" w:rsidRDefault="00690567" w:rsidP="00050D8A">
      <w:pPr>
        <w:shd w:val="clear" w:color="auto" w:fill="FFFFFF"/>
        <w:spacing w:before="120" w:after="0"/>
        <w:ind w:right="74"/>
        <w:jc w:val="both"/>
        <w:rPr>
          <w:rFonts w:ascii="Arial" w:eastAsia="Times New Roman" w:hAnsi="Arial" w:cs="Arial"/>
          <w:color w:val="FF0000"/>
        </w:rPr>
      </w:pPr>
    </w:p>
    <w:p w14:paraId="665E49EB" w14:textId="77777777" w:rsidR="00D06D1D" w:rsidRPr="00E86198" w:rsidRDefault="00D06D1D" w:rsidP="005403DB">
      <w:pPr>
        <w:shd w:val="clear" w:color="auto" w:fill="FFFFFF"/>
        <w:tabs>
          <w:tab w:val="left" w:pos="9062"/>
        </w:tabs>
        <w:spacing w:before="120" w:after="0"/>
        <w:ind w:right="-11"/>
        <w:jc w:val="center"/>
        <w:rPr>
          <w:rFonts w:ascii="Arial" w:eastAsia="Times New Roman" w:hAnsi="Arial" w:cs="Arial"/>
          <w:b/>
          <w:bCs/>
          <w:lang w:eastAsia="pl-PL"/>
        </w:rPr>
      </w:pPr>
      <w:r w:rsidRPr="00E86198">
        <w:rPr>
          <w:rFonts w:ascii="Arial" w:eastAsia="Times New Roman" w:hAnsi="Arial" w:cs="Arial"/>
          <w:b/>
          <w:bCs/>
          <w:lang w:eastAsia="pl-PL"/>
        </w:rPr>
        <w:t>DANE OSOBOWE</w:t>
      </w:r>
    </w:p>
    <w:p w14:paraId="4A46B65B" w14:textId="636928FC" w:rsidR="00D06D1D" w:rsidRPr="00E86198" w:rsidRDefault="00D06D1D" w:rsidP="005403DB">
      <w:pPr>
        <w:shd w:val="clear" w:color="auto" w:fill="FFFFFF"/>
        <w:tabs>
          <w:tab w:val="left" w:pos="9062"/>
        </w:tabs>
        <w:spacing w:before="120" w:after="0"/>
        <w:ind w:right="-11"/>
        <w:jc w:val="center"/>
        <w:rPr>
          <w:rFonts w:ascii="Arial" w:eastAsia="Times New Roman" w:hAnsi="Arial" w:cs="Arial"/>
          <w:b/>
          <w:bCs/>
        </w:rPr>
      </w:pPr>
      <w:r w:rsidRPr="00E86198">
        <w:rPr>
          <w:rFonts w:ascii="Arial" w:eastAsia="Times New Roman" w:hAnsi="Arial" w:cs="Arial"/>
          <w:b/>
          <w:bCs/>
        </w:rPr>
        <w:t>§ 1</w:t>
      </w:r>
      <w:r w:rsidR="00050D8A">
        <w:rPr>
          <w:rFonts w:ascii="Arial" w:eastAsia="Times New Roman" w:hAnsi="Arial" w:cs="Arial"/>
          <w:b/>
          <w:bCs/>
        </w:rPr>
        <w:t>8</w:t>
      </w:r>
      <w:r w:rsidRPr="00E86198">
        <w:rPr>
          <w:rFonts w:ascii="Arial" w:eastAsia="Times New Roman" w:hAnsi="Arial" w:cs="Arial"/>
          <w:b/>
          <w:bCs/>
        </w:rPr>
        <w:t>.</w:t>
      </w:r>
    </w:p>
    <w:p w14:paraId="15CE8FD0" w14:textId="29F62114"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 xml:space="preserve">Zamawiający, działając na mocy art. 13 Rozporządzenia Parlamentu Europejskiego </w:t>
      </w:r>
      <w:r w:rsidR="00C35456" w:rsidRPr="00E86198">
        <w:rPr>
          <w:rFonts w:ascii="Arial" w:eastAsia="Times New Roman" w:hAnsi="Arial" w:cs="Arial"/>
        </w:rPr>
        <w:br/>
      </w:r>
      <w:r w:rsidRPr="00E86198">
        <w:rPr>
          <w:rFonts w:ascii="Arial" w:eastAsia="Times New Roman" w:hAnsi="Arial" w:cs="Arial"/>
        </w:rPr>
        <w:t xml:space="preserve">i Rady (UE) 2016/679 z dnia 27 kwietnia 2016 r. w sprawie ochrony osób fizycznych </w:t>
      </w:r>
      <w:r w:rsidR="00C35456" w:rsidRPr="00E86198">
        <w:rPr>
          <w:rFonts w:ascii="Arial" w:eastAsia="Times New Roman" w:hAnsi="Arial" w:cs="Arial"/>
        </w:rPr>
        <w:br/>
      </w:r>
      <w:r w:rsidRPr="00E86198">
        <w:rPr>
          <w:rFonts w:ascii="Arial" w:eastAsia="Times New Roman" w:hAnsi="Arial" w:cs="Arial"/>
        </w:rPr>
        <w:t>w związku z przetwarzaniem danych osobowych i w sprawie swobodnego przepływu takich danych oraz uchylenia dyrektywy 95/46/WE (ogólne rozporządzenie o ochronie danych, Dz. Urz. UE L 119 z 2016 r., str. 1-88), zwanego dalej RODO, informuje Pana/Panią, że:</w:t>
      </w:r>
    </w:p>
    <w:p w14:paraId="306FCE5E"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rPr>
        <w:t>Administratorem Danych Osobowych jest …………………………………;</w:t>
      </w:r>
    </w:p>
    <w:p w14:paraId="4C4CC1A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rPr>
        <w:t xml:space="preserve">w </w:t>
      </w:r>
      <w:r w:rsidRPr="00E86198">
        <w:rPr>
          <w:rFonts w:ascii="Arial" w:eastAsia="Times New Roman" w:hAnsi="Arial" w:cs="Arial"/>
          <w:lang w:eastAsia="pl-PL"/>
        </w:rPr>
        <w:t>strukturze</w:t>
      </w:r>
      <w:r w:rsidRPr="00E86198">
        <w:rPr>
          <w:rFonts w:ascii="Arial" w:eastAsia="Times New Roman" w:hAnsi="Arial" w:cs="Arial"/>
        </w:rPr>
        <w:t xml:space="preserve"> Zamawiającego funkcjonuje adres e-mail: ……………………………., udostępniony osobom, których dane osobowe są przetwarzane przez Zamawiającego;</w:t>
      </w:r>
    </w:p>
    <w:p w14:paraId="37AD9415"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dane</w:t>
      </w:r>
      <w:r w:rsidRPr="00E86198">
        <w:rPr>
          <w:rFonts w:ascii="Arial" w:eastAsia="Times New Roman" w:hAnsi="Arial" w:cs="Arial"/>
        </w:rPr>
        <w:t xml:space="preserve"> osobowe będą przetwarzane w celu:</w:t>
      </w:r>
    </w:p>
    <w:p w14:paraId="1916CBDD" w14:textId="77777777"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zapewnienia sprawnej i prawidłowej realizacji Umowy;</w:t>
      </w:r>
    </w:p>
    <w:p w14:paraId="1A9795C9" w14:textId="77777777"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przechowywania dokumentacji postępowania o udzielenie zamówienia na wypadek kontroli prowadzonej przez uprawnione organy i podmioty;</w:t>
      </w:r>
    </w:p>
    <w:p w14:paraId="4459F1D9" w14:textId="6C3C1B42" w:rsidR="00D06D1D" w:rsidRPr="00E86198" w:rsidRDefault="00D06D1D">
      <w:pPr>
        <w:numPr>
          <w:ilvl w:val="0"/>
          <w:numId w:val="51"/>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lastRenderedPageBreak/>
        <w:t xml:space="preserve">przekazania dokumentacji postępowania o udzielenie zamówienia do archiwum, </w:t>
      </w:r>
      <w:r w:rsidR="00AE3810" w:rsidRPr="00E86198">
        <w:rPr>
          <w:rFonts w:ascii="Arial" w:eastAsia="Times New Roman" w:hAnsi="Arial" w:cs="Arial"/>
          <w:bCs/>
        </w:rPr>
        <w:br/>
      </w:r>
      <w:r w:rsidRPr="00E86198">
        <w:rPr>
          <w:rFonts w:ascii="Arial" w:eastAsia="Times New Roman" w:hAnsi="Arial" w:cs="Arial"/>
          <w:bCs/>
        </w:rPr>
        <w:t>a następnie jej zbrakowania (trwałego usunięcia i zniszczenia);</w:t>
      </w:r>
    </w:p>
    <w:p w14:paraId="499FE3A7" w14:textId="625FB9A1" w:rsidR="00D06D1D" w:rsidRPr="00E86198" w:rsidRDefault="00D06D1D">
      <w:pPr>
        <w:numPr>
          <w:ilvl w:val="0"/>
          <w:numId w:val="51"/>
        </w:numPr>
        <w:shd w:val="clear" w:color="auto" w:fill="FFFFFF"/>
        <w:spacing w:before="120" w:after="0"/>
        <w:ind w:left="1701" w:hanging="567"/>
        <w:jc w:val="both"/>
        <w:rPr>
          <w:rFonts w:ascii="Arial" w:eastAsia="Times New Roman" w:hAnsi="Arial" w:cs="Arial"/>
        </w:rPr>
      </w:pPr>
      <w:r w:rsidRPr="00E86198">
        <w:rPr>
          <w:rFonts w:ascii="Arial" w:eastAsia="Times New Roman" w:hAnsi="Arial" w:cs="Arial"/>
          <w:bCs/>
        </w:rPr>
        <w:t>w zakresie: dane zwykłe – imię, nazwisko, zajmowane stanowisko, miejsce pracy oraz posiadane kwalifikacje zawodowe wymagane do realizacji Umowy, a także w przypadku złożenia</w:t>
      </w:r>
      <w:r w:rsidRPr="00E86198">
        <w:rPr>
          <w:rFonts w:ascii="Arial" w:eastAsia="Times New Roman" w:hAnsi="Arial" w:cs="Arial"/>
        </w:rPr>
        <w:t xml:space="preserve"> pełnomocnictwa, oświadczeń i innych dokumentów – dane osobowe w nim zawarte;</w:t>
      </w:r>
    </w:p>
    <w:p w14:paraId="15ED64FF"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podstawą prawną przetwarzania danych osobowych przez Zamawiającego jest art. 6 ust. 1 lit. c i f RODO, przy czym za prawnie uzasadniony interes Zamawiającego wskazuje się konieczność zawarcia Umowy i jej właściwą realizację zgodnie z obowiązującymi w tym zakresie przepisami;</w:t>
      </w:r>
    </w:p>
    <w:p w14:paraId="4F48509E" w14:textId="36C9A61D"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dane osobowe mogą być udostępniane innym odbiorcom na podstawie przepisów prawa, w szczególności podmiotom przetwarzającym na podstawie zawartych umów;</w:t>
      </w:r>
    </w:p>
    <w:p w14:paraId="2449B04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dane osobowe mogą być przekazane do państwa nienależącego do Europejskiego Obszaru Gospodarczego</w:t>
      </w:r>
      <w:r w:rsidRPr="00E86198">
        <w:rPr>
          <w:rFonts w:ascii="Arial" w:eastAsia="Times New Roman" w:hAnsi="Arial" w:cs="Arial"/>
        </w:rPr>
        <w:t xml:space="preserve"> (państwa trzeciego) lub organizacji międzynarodowej w rozumieniu RODO, w ramach powierzenia przetwarzania danych osobowych lub udostępnienia na mocy przepisów prawa, przy czym zawsze przy spełnieniu jednego z warunków:</w:t>
      </w:r>
    </w:p>
    <w:p w14:paraId="39FBE5A3"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Komisja Europejska stwierdziła, że to państwo trzecie lub organizacja międzynarodowa zapewnia odpowiedni stopień ochrony danych osobowych, zgodnie z art. 45 RODO,</w:t>
      </w:r>
    </w:p>
    <w:p w14:paraId="0FA57C41"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bCs/>
        </w:rPr>
      </w:pPr>
      <w:r w:rsidRPr="00E86198">
        <w:rPr>
          <w:rFonts w:ascii="Arial" w:eastAsia="Times New Roman" w:hAnsi="Arial" w:cs="Arial"/>
          <w:bCs/>
        </w:rPr>
        <w:t>państwo trzecie lub organizacja międzynarodowa zapewnia odpowiednie zabezpieczenia i obowiązują tam egzekwowalne prawa osób, których dane dotyczą i skuteczne środki ochrony prawnej, zgodnie z art. 46 RODO,</w:t>
      </w:r>
    </w:p>
    <w:p w14:paraId="5A9C7B84" w14:textId="77777777" w:rsidR="00D06D1D" w:rsidRPr="00E86198" w:rsidRDefault="00D06D1D">
      <w:pPr>
        <w:numPr>
          <w:ilvl w:val="0"/>
          <w:numId w:val="52"/>
        </w:numPr>
        <w:shd w:val="clear" w:color="auto" w:fill="FFFFFF"/>
        <w:spacing w:before="120" w:after="0"/>
        <w:ind w:left="1701" w:hanging="567"/>
        <w:jc w:val="both"/>
        <w:rPr>
          <w:rFonts w:ascii="Arial" w:eastAsia="Times New Roman" w:hAnsi="Arial" w:cs="Arial"/>
        </w:rPr>
      </w:pPr>
      <w:r w:rsidRPr="00E86198">
        <w:rPr>
          <w:rFonts w:ascii="Arial" w:eastAsia="Times New Roman" w:hAnsi="Arial" w:cs="Arial"/>
          <w:bCs/>
        </w:rPr>
        <w:t>zachodzi przypadek, o którym mowa w art. 49 ust. 1 akapit drugi RODO, przy czym dane te</w:t>
      </w:r>
      <w:r w:rsidRPr="00E86198">
        <w:rPr>
          <w:rFonts w:ascii="Arial" w:eastAsia="Times New Roman" w:hAnsi="Arial" w:cs="Arial"/>
        </w:rPr>
        <w:t xml:space="preserve"> zostaną wówczas w sposób odpowiedni zabezpieczone, a Pani/Pan ma prawo do uzyskania dostępu do kopii tych zabezpieczeń pod wskazanym w pkt 2 powyżej adresem e-mail;</w:t>
      </w:r>
    </w:p>
    <w:p w14:paraId="403B4FBE"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rPr>
        <w:t xml:space="preserve">dane osobowe będą przechowywane zgodnie z przepisami prawa w okresie realizacji Umowy oraz </w:t>
      </w:r>
      <w:r w:rsidRPr="00E86198">
        <w:rPr>
          <w:rFonts w:ascii="Arial" w:eastAsia="Times New Roman" w:hAnsi="Arial" w:cs="Arial"/>
          <w:lang w:eastAsia="pl-PL"/>
        </w:rPr>
        <w:t>przez okres, w którym Zamawiający będzie realizował cele wynikające z prawnie uzasadnionych interesów administratora danych, które są związane przedmiotowo z Umową lub obowiązkami wynikającymi z przepisów prawa powszechnie obowiązującego;</w:t>
      </w:r>
    </w:p>
    <w:p w14:paraId="3E6F0F3B"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ma Pani/Pan prawo do żądania dostępu do danych osobowych Pani/Pana dotyczących oraz ich sprostowania, usunięcia lub ograniczenia przetwarzania oraz prawo do wniesienia sprzeciwu wobec ich przetwarzania, a także prawo do przenoszenia danych;</w:t>
      </w:r>
    </w:p>
    <w:p w14:paraId="45A810CB"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5B9904BA" w14:textId="77777777" w:rsidR="00D06D1D" w:rsidRPr="00E86198" w:rsidRDefault="00D06D1D">
      <w:pPr>
        <w:numPr>
          <w:ilvl w:val="0"/>
          <w:numId w:val="50"/>
        </w:numPr>
        <w:spacing w:before="120" w:after="0"/>
        <w:ind w:left="1134" w:right="-108" w:hanging="567"/>
        <w:jc w:val="both"/>
        <w:rPr>
          <w:rFonts w:ascii="Arial" w:eastAsia="Times New Roman" w:hAnsi="Arial" w:cs="Arial"/>
          <w:lang w:eastAsia="pl-PL"/>
        </w:rPr>
      </w:pPr>
      <w:r w:rsidRPr="00E86198">
        <w:rPr>
          <w:rFonts w:ascii="Arial" w:eastAsia="Times New Roman" w:hAnsi="Arial" w:cs="Arial"/>
          <w:lang w:eastAsia="pl-PL"/>
        </w:rPr>
        <w:t>ma Pani/Pan prawo do wniesienia skargi do organu nadzorczego, tzn. Prezesa Urzędu Ochrony Danych Osobowych;</w:t>
      </w:r>
    </w:p>
    <w:p w14:paraId="18572A44" w14:textId="77777777" w:rsidR="00D06D1D" w:rsidRPr="00E86198" w:rsidRDefault="00D06D1D">
      <w:pPr>
        <w:numPr>
          <w:ilvl w:val="0"/>
          <w:numId w:val="50"/>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lastRenderedPageBreak/>
        <w:t>Zamawiający</w:t>
      </w:r>
      <w:r w:rsidRPr="00E86198">
        <w:rPr>
          <w:rFonts w:ascii="Arial" w:eastAsia="Times New Roman" w:hAnsi="Arial" w:cs="Arial"/>
        </w:rPr>
        <w:t xml:space="preserve"> nie będzie przeprowadzać zautomatyzowanego podejmowania decyzji, w tym profilowania na podstawie podanych danych osobowych.</w:t>
      </w:r>
    </w:p>
    <w:p w14:paraId="62FD2C3F" w14:textId="77777777"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259759E9" w14:textId="77777777" w:rsidR="00D06D1D" w:rsidRPr="00E86198" w:rsidRDefault="00D06D1D">
      <w:pPr>
        <w:numPr>
          <w:ilvl w:val="0"/>
          <w:numId w:val="53"/>
        </w:numPr>
        <w:spacing w:before="120" w:after="0"/>
        <w:ind w:left="1134" w:right="-108" w:hanging="567"/>
        <w:jc w:val="both"/>
        <w:rPr>
          <w:rFonts w:ascii="Arial" w:eastAsia="Times New Roman" w:hAnsi="Arial" w:cs="Arial"/>
          <w:lang w:eastAsia="pl-PL"/>
        </w:rPr>
      </w:pPr>
      <w:r w:rsidRPr="00E86198">
        <w:rPr>
          <w:rFonts w:ascii="Arial" w:eastAsia="Times New Roman" w:hAnsi="Arial" w:cs="Arial"/>
        </w:rPr>
        <w:t xml:space="preserve">fakcie </w:t>
      </w:r>
      <w:r w:rsidRPr="00E86198">
        <w:rPr>
          <w:rFonts w:ascii="Arial" w:eastAsia="Times New Roman" w:hAnsi="Arial" w:cs="Arial"/>
          <w:lang w:eastAsia="pl-PL"/>
        </w:rPr>
        <w:t>przekazania danych osobowych Zamawiającemu;</w:t>
      </w:r>
    </w:p>
    <w:p w14:paraId="3A60FE23" w14:textId="77777777" w:rsidR="00D06D1D" w:rsidRPr="00E86198" w:rsidRDefault="00D06D1D">
      <w:pPr>
        <w:numPr>
          <w:ilvl w:val="0"/>
          <w:numId w:val="53"/>
        </w:numPr>
        <w:spacing w:before="120" w:after="0"/>
        <w:ind w:left="1134" w:right="-108" w:hanging="567"/>
        <w:jc w:val="both"/>
        <w:rPr>
          <w:rFonts w:ascii="Arial" w:eastAsia="Times New Roman" w:hAnsi="Arial" w:cs="Arial"/>
        </w:rPr>
      </w:pPr>
      <w:r w:rsidRPr="00E86198">
        <w:rPr>
          <w:rFonts w:ascii="Arial" w:eastAsia="Times New Roman" w:hAnsi="Arial" w:cs="Arial"/>
          <w:lang w:eastAsia="pl-PL"/>
        </w:rPr>
        <w:t>przetwarzaniu</w:t>
      </w:r>
      <w:r w:rsidRPr="00E86198">
        <w:rPr>
          <w:rFonts w:ascii="Arial" w:eastAsia="Times New Roman" w:hAnsi="Arial" w:cs="Arial"/>
        </w:rPr>
        <w:t xml:space="preserve"> danych osobowych przez Zamawiającego.</w:t>
      </w:r>
    </w:p>
    <w:p w14:paraId="36024AEC" w14:textId="77777777" w:rsidR="00D06D1D" w:rsidRPr="00E86198"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11012125" w14:textId="3ADFAFA1" w:rsidR="00D06D1D" w:rsidRDefault="00D06D1D">
      <w:pPr>
        <w:numPr>
          <w:ilvl w:val="0"/>
          <w:numId w:val="39"/>
        </w:numPr>
        <w:shd w:val="clear" w:color="auto" w:fill="FFFFFF"/>
        <w:spacing w:before="120" w:after="0"/>
        <w:ind w:right="74"/>
        <w:jc w:val="both"/>
        <w:rPr>
          <w:rFonts w:ascii="Arial" w:eastAsia="Times New Roman" w:hAnsi="Arial" w:cs="Arial"/>
        </w:rPr>
      </w:pPr>
      <w:r w:rsidRPr="00E86198">
        <w:rPr>
          <w:rFonts w:ascii="Arial" w:eastAsia="Times New Roman" w:hAnsi="Arial" w:cs="Arial"/>
        </w:rPr>
        <w:t>Każda zmiana w zakresie osób fizycznych, których dane osobowe będą przekazywane podczas podpisania Umowy oraz na etapie realizacji Umowy wymaga również spełnienia obowiązków, o których mowa w ust. 2 i 3.</w:t>
      </w:r>
    </w:p>
    <w:p w14:paraId="1828DBA4" w14:textId="6838373E" w:rsidR="00D06D1D" w:rsidRPr="00E86198" w:rsidRDefault="00D06D1D" w:rsidP="005403DB">
      <w:pPr>
        <w:shd w:val="clear" w:color="auto" w:fill="FFFFFF"/>
        <w:tabs>
          <w:tab w:val="left" w:pos="9062"/>
        </w:tabs>
        <w:spacing w:before="120" w:after="0"/>
        <w:ind w:left="567" w:right="-11" w:hanging="567"/>
        <w:jc w:val="center"/>
        <w:rPr>
          <w:rFonts w:ascii="Arial" w:eastAsia="Times New Roman" w:hAnsi="Arial" w:cs="Arial"/>
          <w:b/>
          <w:bCs/>
          <w:lang w:eastAsia="pl-PL"/>
        </w:rPr>
      </w:pPr>
      <w:r w:rsidRPr="00E86198">
        <w:rPr>
          <w:rFonts w:ascii="Arial" w:eastAsia="Times New Roman" w:hAnsi="Arial" w:cs="Arial"/>
          <w:b/>
          <w:bCs/>
          <w:lang w:eastAsia="pl-PL"/>
        </w:rPr>
        <w:t>POSTANOWIENIA KOŃCOWE</w:t>
      </w:r>
    </w:p>
    <w:p w14:paraId="727EE8A2" w14:textId="0316B453" w:rsidR="00D06D1D" w:rsidRPr="00E86198" w:rsidRDefault="00D06D1D" w:rsidP="005403DB">
      <w:pPr>
        <w:shd w:val="clear" w:color="auto" w:fill="FFFFFF"/>
        <w:tabs>
          <w:tab w:val="left" w:pos="9498"/>
        </w:tabs>
        <w:spacing w:before="120" w:after="0"/>
        <w:ind w:left="567" w:hanging="567"/>
        <w:jc w:val="center"/>
        <w:rPr>
          <w:rFonts w:ascii="Arial" w:eastAsia="Times New Roman" w:hAnsi="Arial" w:cs="Arial"/>
          <w:lang w:eastAsia="pl-PL"/>
        </w:rPr>
      </w:pPr>
      <w:r w:rsidRPr="00E86198">
        <w:rPr>
          <w:rFonts w:ascii="Arial" w:eastAsia="Times New Roman" w:hAnsi="Arial" w:cs="Arial"/>
          <w:b/>
          <w:bCs/>
          <w:lang w:eastAsia="pl-PL"/>
        </w:rPr>
        <w:t xml:space="preserve">§ </w:t>
      </w:r>
      <w:r w:rsidR="00B86CE6">
        <w:rPr>
          <w:rFonts w:ascii="Arial" w:eastAsia="Times New Roman" w:hAnsi="Arial" w:cs="Arial"/>
          <w:b/>
          <w:bCs/>
          <w:lang w:eastAsia="pl-PL"/>
        </w:rPr>
        <w:t>19</w:t>
      </w:r>
      <w:r w:rsidRPr="00E86198">
        <w:rPr>
          <w:rFonts w:ascii="Arial" w:eastAsia="Times New Roman" w:hAnsi="Arial" w:cs="Arial"/>
          <w:b/>
          <w:bCs/>
          <w:lang w:eastAsia="pl-PL"/>
        </w:rPr>
        <w:t>.</w:t>
      </w:r>
    </w:p>
    <w:p w14:paraId="09AF88B0" w14:textId="7777777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Wykonawca nie może przelać praw przysługujących mu z tytułu wykonania praw Umowy bez uzyskania uprzedniej zgody Zamawiającego udzielonego na piśmie.</w:t>
      </w:r>
    </w:p>
    <w:p w14:paraId="2E1B88E7" w14:textId="01D7478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Każda ze Stron jest zobowiązana niezwłocznie informować pisemnie drug</w:t>
      </w:r>
      <w:r w:rsidR="00C35456" w:rsidRPr="00E86198">
        <w:rPr>
          <w:rFonts w:ascii="Arial" w:eastAsia="Times New Roman" w:hAnsi="Arial" w:cs="Arial"/>
        </w:rPr>
        <w:t>ą</w:t>
      </w:r>
      <w:r w:rsidRPr="00E86198">
        <w:rPr>
          <w:rFonts w:ascii="Arial" w:eastAsia="Times New Roman" w:hAnsi="Arial" w:cs="Arial"/>
        </w:rPr>
        <w:t xml:space="preserve"> Stronę </w:t>
      </w:r>
      <w:r w:rsidR="00C35456" w:rsidRPr="00E86198">
        <w:rPr>
          <w:rFonts w:ascii="Arial" w:eastAsia="Times New Roman" w:hAnsi="Arial" w:cs="Arial"/>
        </w:rPr>
        <w:br/>
      </w:r>
      <w:r w:rsidRPr="00E86198">
        <w:rPr>
          <w:rFonts w:ascii="Arial" w:eastAsia="Times New Roman" w:hAnsi="Arial" w:cs="Arial"/>
        </w:rPr>
        <w:t>o zmianie adresów bądź numerów telefonów kontaktowych czy też adresów elektronicznych. Wszelka korespondencja na wskazane powyżej adresy do dnia otrzymania przez Stronę informacji o zmianie, zostanie uznana za wysłaną prawidłowo.</w:t>
      </w:r>
    </w:p>
    <w:p w14:paraId="715FCBE6" w14:textId="32618610"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Wszelkie informacje uzyskane przy okazji lub w związku z wykonywaniem Umowy, </w:t>
      </w:r>
      <w:r w:rsidR="00C35456" w:rsidRPr="00E86198">
        <w:rPr>
          <w:rFonts w:ascii="Arial" w:eastAsia="Times New Roman" w:hAnsi="Arial" w:cs="Arial"/>
        </w:rPr>
        <w:br/>
      </w:r>
      <w:r w:rsidRPr="00E86198">
        <w:rPr>
          <w:rFonts w:ascii="Arial" w:eastAsia="Times New Roman" w:hAnsi="Arial" w:cs="Arial"/>
        </w:rPr>
        <w:t>a dotyczące Zamawiającego stanowią informacje poufne, za wyjątkiem informacji powszechnie znanych lub udostępnionych przez Zamawiającego. Wykonawca zobowiązuje się do ich nieudostępniania osobom trzecim, bezpośrednio i pośrednio, ze względu na formę, bez uprzedniej, wyrażonej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031E296C" w14:textId="6260E4BC"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Zmiana, wypowiedzenie, odstąpienie lub rozwiązanie Umowy wymagają dla swej ważności formy pisemnej, pod rygorem nieważności i mogą być zastosowane tylko </w:t>
      </w:r>
      <w:r w:rsidR="00C35456" w:rsidRPr="00E86198">
        <w:rPr>
          <w:rFonts w:ascii="Arial" w:eastAsia="Times New Roman" w:hAnsi="Arial" w:cs="Arial"/>
        </w:rPr>
        <w:br/>
      </w:r>
      <w:r w:rsidRPr="00E86198">
        <w:rPr>
          <w:rFonts w:ascii="Arial" w:eastAsia="Times New Roman" w:hAnsi="Arial" w:cs="Arial"/>
        </w:rPr>
        <w:t>w warunkach przewidzianych w Umowie oraz Pzp.</w:t>
      </w:r>
    </w:p>
    <w:p w14:paraId="3727D93F" w14:textId="77777777"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Sądem wyłącznie właściwym do rozpoznania sporów wynikłych na tle realizacji niniejszej Umowy jest sąd właściwy dla siedziby Zamawiającego.</w:t>
      </w:r>
    </w:p>
    <w:p w14:paraId="0EC60488" w14:textId="35F53C16"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W sprawach nieuregulowanych niniejszą umową stosuje się </w:t>
      </w:r>
      <w:r w:rsidR="00C35456" w:rsidRPr="00E86198">
        <w:rPr>
          <w:rFonts w:ascii="Arial" w:eastAsia="Times New Roman" w:hAnsi="Arial" w:cs="Arial"/>
        </w:rPr>
        <w:t xml:space="preserve">w szczególności </w:t>
      </w:r>
      <w:r w:rsidRPr="00E86198">
        <w:rPr>
          <w:rFonts w:ascii="Arial" w:eastAsia="Times New Roman" w:hAnsi="Arial" w:cs="Arial"/>
        </w:rPr>
        <w:t xml:space="preserve">przepisy </w:t>
      </w:r>
      <w:r w:rsidR="005C169F" w:rsidRPr="00E86198">
        <w:rPr>
          <w:rFonts w:ascii="Arial" w:eastAsia="Times New Roman" w:hAnsi="Arial" w:cs="Arial"/>
        </w:rPr>
        <w:t xml:space="preserve">Prawa zamówień publicznych, </w:t>
      </w:r>
      <w:r w:rsidRPr="00E86198">
        <w:rPr>
          <w:rFonts w:ascii="Arial" w:eastAsia="Times New Roman" w:hAnsi="Arial" w:cs="Arial"/>
        </w:rPr>
        <w:t>Kodeksu cywilnego, ustawy Prawo budowlane.</w:t>
      </w:r>
    </w:p>
    <w:p w14:paraId="5DA89A30" w14:textId="4B101228"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 xml:space="preserve">Umowę niniejszą sporządzono w </w:t>
      </w:r>
      <w:r w:rsidR="005C169F" w:rsidRPr="00E86198">
        <w:rPr>
          <w:rFonts w:ascii="Arial" w:eastAsia="Times New Roman" w:hAnsi="Arial" w:cs="Arial"/>
        </w:rPr>
        <w:t>trzech</w:t>
      </w:r>
      <w:r w:rsidRPr="00E86198">
        <w:rPr>
          <w:rFonts w:ascii="Arial" w:eastAsia="Times New Roman" w:hAnsi="Arial" w:cs="Arial"/>
        </w:rPr>
        <w:t xml:space="preserve"> jednobrzmiących egzemplarzach, </w:t>
      </w:r>
      <w:r w:rsidR="005C169F" w:rsidRPr="00E86198">
        <w:rPr>
          <w:rFonts w:ascii="Arial" w:eastAsia="Times New Roman" w:hAnsi="Arial" w:cs="Arial"/>
        </w:rPr>
        <w:t>dwa</w:t>
      </w:r>
      <w:r w:rsidRPr="00E86198">
        <w:rPr>
          <w:rFonts w:ascii="Arial" w:eastAsia="Times New Roman" w:hAnsi="Arial" w:cs="Arial"/>
        </w:rPr>
        <w:t xml:space="preserve"> egzemplarze dla Zamawiającego i jeden egzemplarz dla Wykonawcy.</w:t>
      </w:r>
    </w:p>
    <w:p w14:paraId="283019E7" w14:textId="0AF6C329" w:rsidR="00D06D1D" w:rsidRPr="00E86198" w:rsidRDefault="00D06D1D">
      <w:pPr>
        <w:numPr>
          <w:ilvl w:val="0"/>
          <w:numId w:val="54"/>
        </w:numPr>
        <w:shd w:val="clear" w:color="auto" w:fill="FFFFFF"/>
        <w:spacing w:before="120" w:after="0"/>
        <w:ind w:left="567" w:right="74" w:hanging="567"/>
        <w:jc w:val="both"/>
        <w:rPr>
          <w:rFonts w:ascii="Arial" w:eastAsia="Times New Roman" w:hAnsi="Arial" w:cs="Arial"/>
        </w:rPr>
      </w:pPr>
      <w:r w:rsidRPr="00E86198">
        <w:rPr>
          <w:rFonts w:ascii="Arial" w:eastAsia="Times New Roman" w:hAnsi="Arial" w:cs="Arial"/>
        </w:rPr>
        <w:t>Integralną część umowy stanowią:</w:t>
      </w:r>
    </w:p>
    <w:p w14:paraId="585E6D10" w14:textId="17F407AF" w:rsidR="00D06D1D" w:rsidRPr="00E86198" w:rsidRDefault="00D949D7">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lastRenderedPageBreak/>
        <w:t>Ogłoszenie o zamówieniu</w:t>
      </w:r>
      <w:r w:rsidR="005C169F" w:rsidRPr="00E86198">
        <w:rPr>
          <w:rFonts w:ascii="Arial" w:eastAsia="Times New Roman" w:hAnsi="Arial" w:cs="Arial"/>
        </w:rPr>
        <w:t xml:space="preserve"> ze zmianami</w:t>
      </w:r>
      <w:r w:rsidRPr="00E86198">
        <w:rPr>
          <w:rFonts w:ascii="Arial" w:eastAsia="Times New Roman" w:hAnsi="Arial" w:cs="Arial"/>
        </w:rPr>
        <w:t xml:space="preserve">, </w:t>
      </w:r>
      <w:r w:rsidR="00D06D1D" w:rsidRPr="00E86198">
        <w:rPr>
          <w:rFonts w:ascii="Arial" w:eastAsia="Times New Roman" w:hAnsi="Arial" w:cs="Arial"/>
        </w:rPr>
        <w:t>Specyfikacja Warunków Zamówienia wraz z ewentualnymi zmianami;</w:t>
      </w:r>
    </w:p>
    <w:p w14:paraId="398AD6DB" w14:textId="4D193913" w:rsidR="00D06D1D" w:rsidRPr="00E86198" w:rsidRDefault="00561F0B">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t xml:space="preserve">Projekt budowlany, </w:t>
      </w:r>
      <w:proofErr w:type="spellStart"/>
      <w:r w:rsidRPr="00E86198">
        <w:rPr>
          <w:rFonts w:ascii="Arial" w:eastAsia="Times New Roman" w:hAnsi="Arial" w:cs="Arial"/>
        </w:rPr>
        <w:t>STWiORB</w:t>
      </w:r>
      <w:proofErr w:type="spellEnd"/>
      <w:r w:rsidR="00D06D1D" w:rsidRPr="00E86198">
        <w:rPr>
          <w:rFonts w:ascii="Arial" w:eastAsia="Times New Roman" w:hAnsi="Arial" w:cs="Arial"/>
        </w:rPr>
        <w:t>;</w:t>
      </w:r>
    </w:p>
    <w:p w14:paraId="1E615372" w14:textId="5CF8463D" w:rsidR="00D06D1D" w:rsidRPr="00E86198" w:rsidRDefault="00D06D1D">
      <w:pPr>
        <w:numPr>
          <w:ilvl w:val="0"/>
          <w:numId w:val="37"/>
        </w:numPr>
        <w:shd w:val="clear" w:color="auto" w:fill="FFFFFF"/>
        <w:spacing w:before="120" w:after="0"/>
        <w:ind w:left="1134" w:hanging="567"/>
        <w:rPr>
          <w:rFonts w:ascii="Arial" w:eastAsia="Times New Roman" w:hAnsi="Arial" w:cs="Arial"/>
        </w:rPr>
      </w:pPr>
      <w:r w:rsidRPr="00E86198">
        <w:rPr>
          <w:rFonts w:ascii="Arial" w:eastAsia="Times New Roman" w:hAnsi="Arial" w:cs="Arial"/>
        </w:rPr>
        <w:t>Oferta Wykonawcy</w:t>
      </w:r>
      <w:r w:rsidR="001A26DF" w:rsidRPr="00E86198">
        <w:rPr>
          <w:rFonts w:ascii="Arial" w:eastAsia="Times New Roman" w:hAnsi="Arial" w:cs="Arial"/>
        </w:rPr>
        <w:t>.</w:t>
      </w:r>
    </w:p>
    <w:p w14:paraId="69262F2E" w14:textId="77777777" w:rsidR="00D06D1D" w:rsidRPr="00C35456" w:rsidRDefault="00D06D1D" w:rsidP="005403DB">
      <w:pPr>
        <w:shd w:val="clear" w:color="auto" w:fill="FFFFFF"/>
        <w:spacing w:before="120" w:after="0"/>
        <w:ind w:left="720"/>
        <w:rPr>
          <w:rFonts w:ascii="Arial" w:eastAsia="Times New Roman" w:hAnsi="Arial" w:cs="Arial"/>
        </w:rPr>
      </w:pPr>
    </w:p>
    <w:p w14:paraId="78ECE5DA" w14:textId="77777777" w:rsidR="00D06D1D" w:rsidRPr="00C35456" w:rsidRDefault="00D06D1D" w:rsidP="005403DB">
      <w:pPr>
        <w:shd w:val="clear" w:color="auto" w:fill="FFFFFF"/>
        <w:spacing w:before="120" w:after="0"/>
        <w:ind w:left="720" w:firstLine="696"/>
        <w:rPr>
          <w:rFonts w:ascii="Arial" w:eastAsia="Times New Roman" w:hAnsi="Arial" w:cs="Arial"/>
        </w:rPr>
      </w:pPr>
      <w:r w:rsidRPr="00C35456">
        <w:rPr>
          <w:rFonts w:ascii="Arial" w:eastAsia="Times New Roman" w:hAnsi="Arial" w:cs="Arial"/>
          <w:b/>
          <w:bCs/>
          <w:i/>
          <w:iCs/>
        </w:rPr>
        <w:t>Wykonawca:</w:t>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r>
      <w:r w:rsidRPr="00C35456">
        <w:rPr>
          <w:rFonts w:ascii="Arial" w:eastAsia="Times New Roman" w:hAnsi="Arial" w:cs="Arial"/>
          <w:b/>
          <w:bCs/>
          <w:i/>
          <w:iCs/>
        </w:rPr>
        <w:tab/>
        <w:t>Zamawiający:</w:t>
      </w:r>
    </w:p>
    <w:p w14:paraId="74374606" w14:textId="77777777" w:rsidR="00D06D1D" w:rsidRPr="00C35456" w:rsidRDefault="00D06D1D" w:rsidP="005403DB">
      <w:pPr>
        <w:spacing w:before="120" w:after="0"/>
        <w:rPr>
          <w:rFonts w:ascii="Arial" w:eastAsia="Times New Roman" w:hAnsi="Arial" w:cs="Arial"/>
          <w:b/>
          <w:bCs/>
          <w:i/>
          <w:iCs/>
          <w:lang w:eastAsia="pl-PL"/>
        </w:rPr>
      </w:pPr>
    </w:p>
    <w:p w14:paraId="26B8805C" w14:textId="158D4B31" w:rsidR="00D06D1D" w:rsidRPr="008C6067" w:rsidRDefault="00D06D1D" w:rsidP="008C6067">
      <w:pPr>
        <w:spacing w:before="120" w:after="0"/>
        <w:ind w:left="567" w:hanging="567"/>
        <w:jc w:val="center"/>
        <w:rPr>
          <w:rFonts w:ascii="Arial" w:eastAsia="Times New Roman" w:hAnsi="Arial" w:cs="Arial"/>
          <w:lang w:eastAsia="pl-PL"/>
        </w:rPr>
      </w:pPr>
      <w:r w:rsidRPr="00C35456">
        <w:rPr>
          <w:rFonts w:ascii="Arial" w:eastAsia="Times New Roman" w:hAnsi="Arial" w:cs="Arial"/>
          <w:bCs/>
          <w:iCs/>
          <w:lang w:eastAsia="pl-PL"/>
        </w:rPr>
        <w:t>…………………………………</w:t>
      </w:r>
      <w:r w:rsidRPr="00C35456">
        <w:rPr>
          <w:rFonts w:ascii="Arial" w:eastAsia="Times New Roman" w:hAnsi="Arial" w:cs="Arial"/>
          <w:bCs/>
          <w:iCs/>
          <w:lang w:eastAsia="pl-PL"/>
        </w:rPr>
        <w:tab/>
      </w:r>
      <w:r w:rsidRPr="00C35456">
        <w:rPr>
          <w:rFonts w:ascii="Arial" w:eastAsia="Times New Roman" w:hAnsi="Arial" w:cs="Arial"/>
          <w:bCs/>
          <w:iCs/>
          <w:lang w:eastAsia="pl-PL"/>
        </w:rPr>
        <w:tab/>
      </w:r>
      <w:r w:rsidRPr="00C35456">
        <w:rPr>
          <w:rFonts w:ascii="Arial" w:eastAsia="Times New Roman" w:hAnsi="Arial" w:cs="Arial"/>
          <w:bCs/>
          <w:iCs/>
          <w:lang w:eastAsia="pl-PL"/>
        </w:rPr>
        <w:tab/>
      </w:r>
      <w:r w:rsidRPr="00C35456">
        <w:rPr>
          <w:rFonts w:ascii="Arial" w:eastAsia="Times New Roman" w:hAnsi="Arial" w:cs="Arial"/>
          <w:bCs/>
          <w:iCs/>
          <w:lang w:eastAsia="pl-PL"/>
        </w:rPr>
        <w:tab/>
        <w:t>………………………………….</w:t>
      </w:r>
      <w:bookmarkEnd w:id="0"/>
    </w:p>
    <w:sectPr w:rsidR="00D06D1D" w:rsidRPr="008C6067" w:rsidSect="000959A1">
      <w:headerReference w:type="even" r:id="rId11"/>
      <w:footerReference w:type="default" r:id="rId12"/>
      <w:headerReference w:type="first" r:id="rId13"/>
      <w:footerReference w:type="first" r:id="rId14"/>
      <w:pgSz w:w="11906" w:h="16838" w:code="9"/>
      <w:pgMar w:top="-1252" w:right="1418" w:bottom="1135" w:left="1418" w:header="72"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16FAF" w14:textId="77777777" w:rsidR="004F0C24" w:rsidRDefault="004F0C24" w:rsidP="00C019F4">
      <w:pPr>
        <w:spacing w:after="0" w:line="240" w:lineRule="auto"/>
      </w:pPr>
      <w:r>
        <w:separator/>
      </w:r>
    </w:p>
  </w:endnote>
  <w:endnote w:type="continuationSeparator" w:id="0">
    <w:p w14:paraId="051646C8" w14:textId="77777777" w:rsidR="004F0C24" w:rsidRDefault="004F0C24" w:rsidP="00C01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IDFont+F5">
    <w:altName w:val="Microsoft JhengHei"/>
    <w:panose1 w:val="00000000000000000000"/>
    <w:charset w:val="88"/>
    <w:family w:val="auto"/>
    <w:notTrueType/>
    <w:pitch w:val="default"/>
    <w:sig w:usb0="00000001" w:usb1="08080000" w:usb2="00000010" w:usb3="00000000" w:csb0="00100000"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1719282"/>
      <w:docPartObj>
        <w:docPartGallery w:val="Page Numbers (Bottom of Page)"/>
        <w:docPartUnique/>
      </w:docPartObj>
    </w:sdtPr>
    <w:sdtContent>
      <w:p w14:paraId="6E6A09F4" w14:textId="39299D1D" w:rsidR="001E5FC2" w:rsidRDefault="001E5FC2">
        <w:pPr>
          <w:pStyle w:val="Stopka"/>
          <w:jc w:val="right"/>
        </w:pPr>
        <w:r>
          <w:fldChar w:fldCharType="begin"/>
        </w:r>
        <w:r>
          <w:instrText>PAGE   \* MERGEFORMAT</w:instrText>
        </w:r>
        <w:r>
          <w:fldChar w:fldCharType="separate"/>
        </w:r>
        <w:r>
          <w:t>2</w:t>
        </w:r>
        <w:r>
          <w:fldChar w:fldCharType="end"/>
        </w:r>
      </w:p>
    </w:sdtContent>
  </w:sdt>
  <w:p w14:paraId="2D6CB147" w14:textId="77777777" w:rsidR="0032085A" w:rsidRDefault="0032085A" w:rsidP="00E853C6">
    <w:pPr>
      <w:pStyle w:val="Stopka"/>
      <w:ind w:right="-1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6A24" w14:textId="383C20D0" w:rsidR="00500E32" w:rsidRDefault="00500E32" w:rsidP="00C04F03">
    <w:pPr>
      <w:pStyle w:val="Stopka"/>
      <w:ind w:left="-1418"/>
      <w:jc w:val="center"/>
    </w:pPr>
    <w:r>
      <w:rPr>
        <w:noProof/>
      </w:rPr>
      <w:drawing>
        <wp:inline distT="0" distB="0" distL="0" distR="0" wp14:anchorId="75C3A985" wp14:editId="16AD97F8">
          <wp:extent cx="7577599" cy="1101969"/>
          <wp:effectExtent l="0" t="0" r="0" b="0"/>
          <wp:docPr id="75362208" name="Obraz 7536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1">
                    <a:extLst>
                      <a:ext uri="{28A0092B-C50C-407E-A947-70E740481C1C}">
                        <a14:useLocalDpi xmlns:a14="http://schemas.microsoft.com/office/drawing/2010/main" val="0"/>
                      </a:ext>
                    </a:extLst>
                  </a:blip>
                  <a:stretch>
                    <a:fillRect/>
                  </a:stretch>
                </pic:blipFill>
                <pic:spPr>
                  <a:xfrm>
                    <a:off x="0" y="0"/>
                    <a:ext cx="7577599" cy="110196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569B1" w14:textId="77777777" w:rsidR="004F0C24" w:rsidRDefault="004F0C24" w:rsidP="00C019F4">
      <w:pPr>
        <w:spacing w:after="0" w:line="240" w:lineRule="auto"/>
      </w:pPr>
      <w:r>
        <w:separator/>
      </w:r>
    </w:p>
  </w:footnote>
  <w:footnote w:type="continuationSeparator" w:id="0">
    <w:p w14:paraId="659D4CB8" w14:textId="77777777" w:rsidR="004F0C24" w:rsidRDefault="004F0C24" w:rsidP="00C019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420AA" w14:textId="77777777" w:rsidR="00C019F4" w:rsidRDefault="00000000">
    <w:pPr>
      <w:pStyle w:val="Nagwek"/>
    </w:pPr>
    <w:r>
      <w:rPr>
        <w:noProof/>
        <w:lang w:eastAsia="pl-PL"/>
      </w:rPr>
      <w:pict w14:anchorId="05037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80623516" o:spid="_x0000_s1029" type="#_x0000_t75" style="position:absolute;margin-left:0;margin-top:0;width:595.45pt;height:841.9pt;z-index:-251658240;mso-position-horizontal:center;mso-position-horizontal-relative:margin;mso-position-vertical:center;mso-position-vertical-relative:margin" o:allowincell="f">
          <v:imagedata r:id="rId1" o:title="Papier UM-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441565" w14:textId="79F58690" w:rsidR="00BA100A" w:rsidRDefault="00BA100A">
    <w:pPr>
      <w:pStyle w:val="Nagwek"/>
    </w:pPr>
    <w:r>
      <w:rPr>
        <w:noProof/>
      </w:rPr>
      <w:drawing>
        <wp:anchor distT="0" distB="0" distL="114300" distR="114300" simplePos="0" relativeHeight="251657216" behindDoc="1" locked="0" layoutInCell="1" allowOverlap="1" wp14:anchorId="5B3833B7" wp14:editId="4A71C8DB">
          <wp:simplePos x="0" y="0"/>
          <wp:positionH relativeFrom="column">
            <wp:posOffset>-96520</wp:posOffset>
          </wp:positionH>
          <wp:positionV relativeFrom="page">
            <wp:posOffset>459105</wp:posOffset>
          </wp:positionV>
          <wp:extent cx="868680" cy="1233955"/>
          <wp:effectExtent l="0" t="0" r="7620" b="4445"/>
          <wp:wrapNone/>
          <wp:docPr id="1999852778" name="Obraz 199985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680" cy="12339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1"/>
    <w:multiLevelType w:val="singleLevel"/>
    <w:tmpl w:val="B5F05FD4"/>
    <w:lvl w:ilvl="0">
      <w:start w:val="1"/>
      <w:numFmt w:val="decimal"/>
      <w:lvlText w:val="%1."/>
      <w:lvlJc w:val="left"/>
      <w:pPr>
        <w:tabs>
          <w:tab w:val="num" w:pos="8996"/>
        </w:tabs>
        <w:ind w:left="9716" w:hanging="360"/>
      </w:pPr>
      <w:rPr>
        <w:rFonts w:cs="Times"/>
        <w:b w:val="0"/>
        <w:bCs/>
      </w:rPr>
    </w:lvl>
  </w:abstractNum>
  <w:abstractNum w:abstractNumId="1" w15:restartNumberingAfterBreak="0">
    <w:nsid w:val="00000025"/>
    <w:multiLevelType w:val="singleLevel"/>
    <w:tmpl w:val="277E7D8E"/>
    <w:name w:val="WW8Num37"/>
    <w:lvl w:ilvl="0">
      <w:start w:val="1"/>
      <w:numFmt w:val="decimal"/>
      <w:lvlText w:val="%1)"/>
      <w:lvlJc w:val="left"/>
      <w:pPr>
        <w:tabs>
          <w:tab w:val="num" w:pos="708"/>
        </w:tabs>
        <w:ind w:left="720" w:hanging="360"/>
      </w:pPr>
      <w:rPr>
        <w:rFonts w:cs="Times"/>
        <w:b w:val="0"/>
        <w:bCs/>
        <w:color w:val="000000" w:themeColor="text1"/>
      </w:rPr>
    </w:lvl>
  </w:abstractNum>
  <w:abstractNum w:abstractNumId="2" w15:restartNumberingAfterBreak="0">
    <w:nsid w:val="0000004B"/>
    <w:multiLevelType w:val="singleLevel"/>
    <w:tmpl w:val="B106D25E"/>
    <w:name w:val="WW8Num75"/>
    <w:lvl w:ilvl="0">
      <w:start w:val="1"/>
      <w:numFmt w:val="decimal"/>
      <w:lvlText w:val="%1)"/>
      <w:lvlJc w:val="left"/>
      <w:pPr>
        <w:tabs>
          <w:tab w:val="num" w:pos="0"/>
        </w:tabs>
        <w:ind w:left="720" w:hanging="360"/>
      </w:pPr>
      <w:rPr>
        <w:rFonts w:ascii="Arial" w:hAnsi="Arial" w:cs="Arial" w:hint="default"/>
        <w:b w:val="0"/>
        <w:bCs/>
        <w:sz w:val="22"/>
        <w:szCs w:val="22"/>
      </w:rPr>
    </w:lvl>
  </w:abstractNum>
  <w:abstractNum w:abstractNumId="3" w15:restartNumberingAfterBreak="0">
    <w:nsid w:val="03B56117"/>
    <w:multiLevelType w:val="hybridMultilevel"/>
    <w:tmpl w:val="67D27922"/>
    <w:lvl w:ilvl="0" w:tplc="B2AE694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8E39A9"/>
    <w:multiLevelType w:val="hybridMultilevel"/>
    <w:tmpl w:val="7D1E6782"/>
    <w:lvl w:ilvl="0" w:tplc="0415000F">
      <w:start w:val="1"/>
      <w:numFmt w:val="decimal"/>
      <w:lvlText w:val="%1."/>
      <w:lvlJc w:val="left"/>
      <w:pPr>
        <w:ind w:left="720" w:hanging="360"/>
      </w:pPr>
    </w:lvl>
    <w:lvl w:ilvl="1" w:tplc="84A89A54">
      <w:start w:val="1"/>
      <w:numFmt w:val="decimal"/>
      <w:lvlText w:val="%2)"/>
      <w:lvlJc w:val="left"/>
      <w:pPr>
        <w:ind w:left="1440" w:hanging="360"/>
      </w:pPr>
      <w:rPr>
        <w:rFonts w:ascii="Arial" w:hAnsi="Arial" w:cs="Arial" w:hint="default"/>
        <w:color w:val="auto"/>
        <w:sz w:val="20"/>
        <w:szCs w:val="2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7EC10C0"/>
    <w:multiLevelType w:val="hybridMultilevel"/>
    <w:tmpl w:val="7A92A0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 w15:restartNumberingAfterBreak="0">
    <w:nsid w:val="082F191D"/>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7" w15:restartNumberingAfterBreak="0">
    <w:nsid w:val="09C15F88"/>
    <w:multiLevelType w:val="hybridMultilevel"/>
    <w:tmpl w:val="C4F4760E"/>
    <w:lvl w:ilvl="0" w:tplc="9B5E102E">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AA75F55"/>
    <w:multiLevelType w:val="hybridMultilevel"/>
    <w:tmpl w:val="276012C8"/>
    <w:lvl w:ilvl="0" w:tplc="C5C6C5E6">
      <w:start w:val="1"/>
      <w:numFmt w:val="decimal"/>
      <w:lvlText w:val="%1."/>
      <w:lvlJc w:val="left"/>
      <w:pPr>
        <w:ind w:left="377" w:hanging="360"/>
      </w:pPr>
      <w:rPr>
        <w:rFonts w:cs="Times New Roman"/>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9" w15:restartNumberingAfterBreak="0">
    <w:nsid w:val="0B655767"/>
    <w:multiLevelType w:val="hybridMultilevel"/>
    <w:tmpl w:val="1988C464"/>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DE66D46"/>
    <w:multiLevelType w:val="hybridMultilevel"/>
    <w:tmpl w:val="B16E66CE"/>
    <w:lvl w:ilvl="0" w:tplc="04150011">
      <w:start w:val="1"/>
      <w:numFmt w:val="decimal"/>
      <w:lvlText w:val="%1)"/>
      <w:lvlJc w:val="left"/>
      <w:pPr>
        <w:ind w:left="377" w:hanging="360"/>
      </w:pPr>
      <w:rPr>
        <w:b w:val="0"/>
        <w:bCs/>
        <w:color w:val="auto"/>
        <w:sz w:val="22"/>
        <w:szCs w:val="22"/>
      </w:rPr>
    </w:lvl>
    <w:lvl w:ilvl="1" w:tplc="FFFFFFFF">
      <w:start w:val="1"/>
      <w:numFmt w:val="lowerLetter"/>
      <w:lvlText w:val="%2)"/>
      <w:lvlJc w:val="left"/>
      <w:pPr>
        <w:ind w:left="1097" w:hanging="360"/>
      </w:pPr>
      <w:rPr>
        <w:b w:val="0"/>
        <w:sz w:val="20"/>
        <w:szCs w:val="20"/>
      </w:rPr>
    </w:lvl>
    <w:lvl w:ilvl="2" w:tplc="FFFFFFFF">
      <w:start w:val="1"/>
      <w:numFmt w:val="lowerRoman"/>
      <w:lvlText w:val="%3."/>
      <w:lvlJc w:val="right"/>
      <w:pPr>
        <w:ind w:left="1817" w:hanging="180"/>
      </w:pPr>
      <w:rPr>
        <w:rFonts w:cs="Times New Roman"/>
      </w:rPr>
    </w:lvl>
    <w:lvl w:ilvl="3" w:tplc="FFFFFFFF">
      <w:start w:val="1"/>
      <w:numFmt w:val="decimal"/>
      <w:lvlText w:val="%4."/>
      <w:lvlJc w:val="left"/>
      <w:pPr>
        <w:ind w:left="2537" w:hanging="360"/>
      </w:pPr>
      <w:rPr>
        <w:rFonts w:cs="Times New Roman"/>
      </w:rPr>
    </w:lvl>
    <w:lvl w:ilvl="4" w:tplc="FFFFFFFF">
      <w:start w:val="1"/>
      <w:numFmt w:val="lowerLetter"/>
      <w:lvlText w:val="%5."/>
      <w:lvlJc w:val="left"/>
      <w:pPr>
        <w:ind w:left="3257" w:hanging="360"/>
      </w:pPr>
      <w:rPr>
        <w:rFonts w:cs="Times New Roman"/>
      </w:rPr>
    </w:lvl>
    <w:lvl w:ilvl="5" w:tplc="FFFFFFFF">
      <w:start w:val="1"/>
      <w:numFmt w:val="lowerRoman"/>
      <w:lvlText w:val="%6."/>
      <w:lvlJc w:val="right"/>
      <w:pPr>
        <w:ind w:left="3977" w:hanging="180"/>
      </w:pPr>
      <w:rPr>
        <w:rFonts w:cs="Times New Roman"/>
      </w:rPr>
    </w:lvl>
    <w:lvl w:ilvl="6" w:tplc="FFFFFFFF">
      <w:start w:val="1"/>
      <w:numFmt w:val="decimal"/>
      <w:lvlText w:val="%7."/>
      <w:lvlJc w:val="left"/>
      <w:pPr>
        <w:ind w:left="4697" w:hanging="360"/>
      </w:pPr>
      <w:rPr>
        <w:rFonts w:cs="Times New Roman"/>
      </w:rPr>
    </w:lvl>
    <w:lvl w:ilvl="7" w:tplc="FFFFFFFF">
      <w:start w:val="1"/>
      <w:numFmt w:val="lowerLetter"/>
      <w:lvlText w:val="%8."/>
      <w:lvlJc w:val="left"/>
      <w:pPr>
        <w:ind w:left="5417" w:hanging="360"/>
      </w:pPr>
      <w:rPr>
        <w:rFonts w:cs="Times New Roman"/>
      </w:rPr>
    </w:lvl>
    <w:lvl w:ilvl="8" w:tplc="FFFFFFFF">
      <w:start w:val="1"/>
      <w:numFmt w:val="lowerRoman"/>
      <w:lvlText w:val="%9."/>
      <w:lvlJc w:val="right"/>
      <w:pPr>
        <w:ind w:left="6137" w:hanging="180"/>
      </w:pPr>
      <w:rPr>
        <w:rFonts w:cs="Times New Roman"/>
      </w:rPr>
    </w:lvl>
  </w:abstractNum>
  <w:abstractNum w:abstractNumId="11" w15:restartNumberingAfterBreak="0">
    <w:nsid w:val="0E033628"/>
    <w:multiLevelType w:val="hybridMultilevel"/>
    <w:tmpl w:val="7C94D8B8"/>
    <w:lvl w:ilvl="0" w:tplc="04150017">
      <w:start w:val="1"/>
      <w:numFmt w:val="lowerLetter"/>
      <w:lvlText w:val="%1)"/>
      <w:lvlJc w:val="lef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12" w15:restartNumberingAfterBreak="0">
    <w:nsid w:val="0E975725"/>
    <w:multiLevelType w:val="hybridMultilevel"/>
    <w:tmpl w:val="09FEB414"/>
    <w:lvl w:ilvl="0" w:tplc="0B4E1E24">
      <w:start w:val="1"/>
      <w:numFmt w:val="decimal"/>
      <w:lvlText w:val="%1)"/>
      <w:lvlJc w:val="left"/>
      <w:pPr>
        <w:ind w:left="1287" w:hanging="360"/>
      </w:pPr>
      <w:rPr>
        <w:rFonts w:ascii="Arial" w:hAnsi="Arial" w:cs="Arial" w:hint="default"/>
        <w:sz w:val="20"/>
        <w:szCs w:val="20"/>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0F03238E"/>
    <w:multiLevelType w:val="hybridMultilevel"/>
    <w:tmpl w:val="87ECD3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10D72DAD"/>
    <w:multiLevelType w:val="hybridMultilevel"/>
    <w:tmpl w:val="E32E13EE"/>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15" w15:restartNumberingAfterBreak="0">
    <w:nsid w:val="11495E73"/>
    <w:multiLevelType w:val="hybridMultilevel"/>
    <w:tmpl w:val="1C0E9A84"/>
    <w:lvl w:ilvl="0" w:tplc="65420378">
      <w:start w:val="1"/>
      <w:numFmt w:val="decimal"/>
      <w:lvlText w:val="%1."/>
      <w:lvlJc w:val="left"/>
      <w:pPr>
        <w:ind w:left="928"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11B46001"/>
    <w:multiLevelType w:val="hybridMultilevel"/>
    <w:tmpl w:val="A0C42D2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1459410B"/>
    <w:multiLevelType w:val="hybridMultilevel"/>
    <w:tmpl w:val="9576365E"/>
    <w:lvl w:ilvl="0" w:tplc="0ED6AA76">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155F135F"/>
    <w:multiLevelType w:val="hybridMultilevel"/>
    <w:tmpl w:val="0308C73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F7A3973"/>
    <w:multiLevelType w:val="hybridMultilevel"/>
    <w:tmpl w:val="21CC1C10"/>
    <w:lvl w:ilvl="0" w:tplc="F10E6612">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21282E1A"/>
    <w:multiLevelType w:val="hybridMultilevel"/>
    <w:tmpl w:val="6E147026"/>
    <w:lvl w:ilvl="0" w:tplc="F4F62924">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1" w15:restartNumberingAfterBreak="0">
    <w:nsid w:val="248F334D"/>
    <w:multiLevelType w:val="hybridMultilevel"/>
    <w:tmpl w:val="BC940768"/>
    <w:lvl w:ilvl="0" w:tplc="7034EBBA">
      <w:start w:val="1"/>
      <w:numFmt w:val="lowerLetter"/>
      <w:lvlText w:val="%1)"/>
      <w:lvlJc w:val="left"/>
      <w:pPr>
        <w:ind w:left="1648" w:hanging="360"/>
      </w:pPr>
      <w:rPr>
        <w:rFonts w:ascii="Arial" w:hAnsi="Arial" w:cs="Arial" w:hint="default"/>
        <w:b w:val="0"/>
        <w:i w:val="0"/>
        <w:position w:val="0"/>
        <w:sz w:val="22"/>
        <w:szCs w:val="22"/>
      </w:rPr>
    </w:lvl>
    <w:lvl w:ilvl="1" w:tplc="81D69026">
      <w:start w:val="1"/>
      <w:numFmt w:val="decimal"/>
      <w:lvlText w:val="%2)"/>
      <w:lvlJc w:val="left"/>
      <w:pPr>
        <w:ind w:left="2368" w:hanging="360"/>
      </w:pPr>
    </w:lvl>
    <w:lvl w:ilvl="2" w:tplc="0415001B">
      <w:start w:val="1"/>
      <w:numFmt w:val="lowerRoman"/>
      <w:lvlText w:val="%3."/>
      <w:lvlJc w:val="right"/>
      <w:pPr>
        <w:ind w:left="3088" w:hanging="180"/>
      </w:pPr>
    </w:lvl>
    <w:lvl w:ilvl="3" w:tplc="0415000F">
      <w:start w:val="1"/>
      <w:numFmt w:val="decimal"/>
      <w:lvlText w:val="%4."/>
      <w:lvlJc w:val="left"/>
      <w:pPr>
        <w:ind w:left="3808" w:hanging="360"/>
      </w:pPr>
    </w:lvl>
    <w:lvl w:ilvl="4" w:tplc="04150019">
      <w:start w:val="1"/>
      <w:numFmt w:val="lowerLetter"/>
      <w:lvlText w:val="%5."/>
      <w:lvlJc w:val="left"/>
      <w:pPr>
        <w:ind w:left="4528" w:hanging="360"/>
      </w:pPr>
    </w:lvl>
    <w:lvl w:ilvl="5" w:tplc="0415001B">
      <w:start w:val="1"/>
      <w:numFmt w:val="lowerRoman"/>
      <w:lvlText w:val="%6."/>
      <w:lvlJc w:val="right"/>
      <w:pPr>
        <w:ind w:left="5248" w:hanging="180"/>
      </w:pPr>
    </w:lvl>
    <w:lvl w:ilvl="6" w:tplc="0415000F">
      <w:start w:val="1"/>
      <w:numFmt w:val="decimal"/>
      <w:lvlText w:val="%7."/>
      <w:lvlJc w:val="left"/>
      <w:pPr>
        <w:ind w:left="5968" w:hanging="360"/>
      </w:pPr>
    </w:lvl>
    <w:lvl w:ilvl="7" w:tplc="04150019">
      <w:start w:val="1"/>
      <w:numFmt w:val="lowerLetter"/>
      <w:lvlText w:val="%8."/>
      <w:lvlJc w:val="left"/>
      <w:pPr>
        <w:ind w:left="6688" w:hanging="360"/>
      </w:pPr>
    </w:lvl>
    <w:lvl w:ilvl="8" w:tplc="0415001B">
      <w:start w:val="1"/>
      <w:numFmt w:val="lowerRoman"/>
      <w:lvlText w:val="%9."/>
      <w:lvlJc w:val="right"/>
      <w:pPr>
        <w:ind w:left="7408" w:hanging="180"/>
      </w:pPr>
    </w:lvl>
  </w:abstractNum>
  <w:abstractNum w:abstractNumId="22" w15:restartNumberingAfterBreak="0">
    <w:nsid w:val="25D8775C"/>
    <w:multiLevelType w:val="multilevel"/>
    <w:tmpl w:val="00A64DB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7F06F8F"/>
    <w:multiLevelType w:val="hybridMultilevel"/>
    <w:tmpl w:val="5F70C498"/>
    <w:name w:val="WW8Num542"/>
    <w:lvl w:ilvl="0" w:tplc="B45A5E16">
      <w:start w:val="1"/>
      <w:numFmt w:val="decimal"/>
      <w:lvlText w:val="%1)"/>
      <w:lvlJc w:val="left"/>
      <w:pPr>
        <w:ind w:left="1287" w:hanging="360"/>
      </w:pPr>
      <w:rPr>
        <w:rFonts w:ascii="Arial" w:hAnsi="Arial" w:cs="Arial" w:hint="default"/>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4" w15:restartNumberingAfterBreak="0">
    <w:nsid w:val="29141591"/>
    <w:multiLevelType w:val="multilevel"/>
    <w:tmpl w:val="E012B298"/>
    <w:lvl w:ilvl="0">
      <w:start w:val="1"/>
      <w:numFmt w:val="decimal"/>
      <w:lvlText w:val="%1."/>
      <w:lvlJc w:val="left"/>
      <w:pPr>
        <w:ind w:left="567" w:hanging="283"/>
      </w:pPr>
    </w:lvl>
    <w:lvl w:ilvl="1">
      <w:start w:val="1"/>
      <w:numFmt w:val="decimal"/>
      <w:isLgl/>
      <w:lvlText w:val="%1.%2"/>
      <w:lvlJc w:val="left"/>
      <w:pPr>
        <w:tabs>
          <w:tab w:val="num" w:pos="840"/>
        </w:tabs>
        <w:ind w:left="840" w:hanging="360"/>
      </w:pPr>
    </w:lvl>
    <w:lvl w:ilvl="2">
      <w:start w:val="1"/>
      <w:numFmt w:val="decimal"/>
      <w:isLgl/>
      <w:lvlText w:val="%1.%2.%3"/>
      <w:lvlJc w:val="left"/>
      <w:pPr>
        <w:tabs>
          <w:tab w:val="num" w:pos="1680"/>
        </w:tabs>
        <w:ind w:left="1680" w:hanging="720"/>
      </w:pPr>
    </w:lvl>
    <w:lvl w:ilvl="3">
      <w:start w:val="1"/>
      <w:numFmt w:val="decimal"/>
      <w:isLgl/>
      <w:lvlText w:val="%1.%2.%3.%4"/>
      <w:lvlJc w:val="left"/>
      <w:pPr>
        <w:tabs>
          <w:tab w:val="num" w:pos="2160"/>
        </w:tabs>
        <w:ind w:left="2160" w:hanging="720"/>
      </w:pPr>
    </w:lvl>
    <w:lvl w:ilvl="4">
      <w:start w:val="1"/>
      <w:numFmt w:val="decimal"/>
      <w:isLgl/>
      <w:lvlText w:val="%1.%2.%3.%4.%5"/>
      <w:lvlJc w:val="left"/>
      <w:pPr>
        <w:tabs>
          <w:tab w:val="num" w:pos="3000"/>
        </w:tabs>
        <w:ind w:left="3000" w:hanging="1080"/>
      </w:pPr>
    </w:lvl>
    <w:lvl w:ilvl="5">
      <w:start w:val="1"/>
      <w:numFmt w:val="decimal"/>
      <w:isLgl/>
      <w:lvlText w:val="%1.%2.%3.%4.%5.%6"/>
      <w:lvlJc w:val="left"/>
      <w:pPr>
        <w:tabs>
          <w:tab w:val="num" w:pos="3480"/>
        </w:tabs>
        <w:ind w:left="3480" w:hanging="1080"/>
      </w:pPr>
    </w:lvl>
    <w:lvl w:ilvl="6">
      <w:start w:val="1"/>
      <w:numFmt w:val="decimal"/>
      <w:isLgl/>
      <w:lvlText w:val="%1.%2.%3.%4.%5.%6.%7"/>
      <w:lvlJc w:val="left"/>
      <w:pPr>
        <w:tabs>
          <w:tab w:val="num" w:pos="4320"/>
        </w:tabs>
        <w:ind w:left="4320" w:hanging="1440"/>
      </w:pPr>
    </w:lvl>
    <w:lvl w:ilvl="7">
      <w:start w:val="1"/>
      <w:numFmt w:val="decimal"/>
      <w:isLgl/>
      <w:lvlText w:val="%1.%2.%3.%4.%5.%6.%7.%8"/>
      <w:lvlJc w:val="left"/>
      <w:pPr>
        <w:tabs>
          <w:tab w:val="num" w:pos="4800"/>
        </w:tabs>
        <w:ind w:left="4800" w:hanging="1440"/>
      </w:pPr>
    </w:lvl>
    <w:lvl w:ilvl="8">
      <w:start w:val="1"/>
      <w:numFmt w:val="decimal"/>
      <w:isLgl/>
      <w:lvlText w:val="%1.%2.%3.%4.%5.%6.%7.%8.%9"/>
      <w:lvlJc w:val="left"/>
      <w:pPr>
        <w:tabs>
          <w:tab w:val="num" w:pos="5640"/>
        </w:tabs>
        <w:ind w:left="5640" w:hanging="1800"/>
      </w:pPr>
    </w:lvl>
  </w:abstractNum>
  <w:abstractNum w:abstractNumId="25" w15:restartNumberingAfterBreak="0">
    <w:nsid w:val="2CD47612"/>
    <w:multiLevelType w:val="hybridMultilevel"/>
    <w:tmpl w:val="353EDDF6"/>
    <w:lvl w:ilvl="0" w:tplc="3E00EAE4">
      <w:start w:val="1"/>
      <w:numFmt w:val="decimal"/>
      <w:lvlText w:val="%1."/>
      <w:lvlJc w:val="left"/>
      <w:pPr>
        <w:ind w:left="1647" w:hanging="360"/>
      </w:pPr>
      <w:rPr>
        <w:b w:val="0"/>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6" w15:restartNumberingAfterBreak="0">
    <w:nsid w:val="316E139F"/>
    <w:multiLevelType w:val="hybridMultilevel"/>
    <w:tmpl w:val="3218430E"/>
    <w:lvl w:ilvl="0" w:tplc="E8DAB5BC">
      <w:start w:val="1"/>
      <w:numFmt w:val="decimal"/>
      <w:lvlText w:val="%1."/>
      <w:lvlJc w:val="left"/>
      <w:pPr>
        <w:ind w:left="377" w:hanging="360"/>
      </w:pPr>
      <w:rPr>
        <w:rFonts w:cs="Times New Roman"/>
        <w:b w:val="0"/>
        <w:bCs/>
        <w:color w:val="auto"/>
        <w:sz w:val="22"/>
        <w:szCs w:val="22"/>
      </w:rPr>
    </w:lvl>
    <w:lvl w:ilvl="1" w:tplc="A356C3B0">
      <w:start w:val="1"/>
      <w:numFmt w:val="lowerLetter"/>
      <w:lvlText w:val="%2)"/>
      <w:lvlJc w:val="left"/>
      <w:pPr>
        <w:ind w:left="1097" w:hanging="360"/>
      </w:pPr>
      <w:rPr>
        <w:b w:val="0"/>
        <w:sz w:val="20"/>
        <w:szCs w:val="20"/>
      </w:rPr>
    </w:lvl>
    <w:lvl w:ilvl="2" w:tplc="0415001B">
      <w:start w:val="1"/>
      <w:numFmt w:val="lowerRoman"/>
      <w:lvlText w:val="%3."/>
      <w:lvlJc w:val="right"/>
      <w:pPr>
        <w:ind w:left="1817" w:hanging="180"/>
      </w:pPr>
      <w:rPr>
        <w:rFonts w:cs="Times New Roman"/>
      </w:rPr>
    </w:lvl>
    <w:lvl w:ilvl="3" w:tplc="0415000F">
      <w:start w:val="1"/>
      <w:numFmt w:val="decimal"/>
      <w:lvlText w:val="%4."/>
      <w:lvlJc w:val="left"/>
      <w:pPr>
        <w:ind w:left="2537" w:hanging="360"/>
      </w:pPr>
      <w:rPr>
        <w:rFonts w:cs="Times New Roman"/>
      </w:rPr>
    </w:lvl>
    <w:lvl w:ilvl="4" w:tplc="04150019">
      <w:start w:val="1"/>
      <w:numFmt w:val="lowerLetter"/>
      <w:lvlText w:val="%5."/>
      <w:lvlJc w:val="left"/>
      <w:pPr>
        <w:ind w:left="3257" w:hanging="360"/>
      </w:pPr>
      <w:rPr>
        <w:rFonts w:cs="Times New Roman"/>
      </w:rPr>
    </w:lvl>
    <w:lvl w:ilvl="5" w:tplc="0415001B">
      <w:start w:val="1"/>
      <w:numFmt w:val="lowerRoman"/>
      <w:lvlText w:val="%6."/>
      <w:lvlJc w:val="right"/>
      <w:pPr>
        <w:ind w:left="3977" w:hanging="180"/>
      </w:pPr>
      <w:rPr>
        <w:rFonts w:cs="Times New Roman"/>
      </w:rPr>
    </w:lvl>
    <w:lvl w:ilvl="6" w:tplc="0415000F">
      <w:start w:val="1"/>
      <w:numFmt w:val="decimal"/>
      <w:lvlText w:val="%7."/>
      <w:lvlJc w:val="left"/>
      <w:pPr>
        <w:ind w:left="4697" w:hanging="360"/>
      </w:pPr>
      <w:rPr>
        <w:rFonts w:cs="Times New Roman"/>
      </w:rPr>
    </w:lvl>
    <w:lvl w:ilvl="7" w:tplc="04150019">
      <w:start w:val="1"/>
      <w:numFmt w:val="lowerLetter"/>
      <w:lvlText w:val="%8."/>
      <w:lvlJc w:val="left"/>
      <w:pPr>
        <w:ind w:left="5417" w:hanging="360"/>
      </w:pPr>
      <w:rPr>
        <w:rFonts w:cs="Times New Roman"/>
      </w:rPr>
    </w:lvl>
    <w:lvl w:ilvl="8" w:tplc="0415001B">
      <w:start w:val="1"/>
      <w:numFmt w:val="lowerRoman"/>
      <w:lvlText w:val="%9."/>
      <w:lvlJc w:val="right"/>
      <w:pPr>
        <w:ind w:left="6137" w:hanging="180"/>
      </w:pPr>
      <w:rPr>
        <w:rFonts w:cs="Times New Roman"/>
      </w:rPr>
    </w:lvl>
  </w:abstractNum>
  <w:abstractNum w:abstractNumId="27" w15:restartNumberingAfterBreak="0">
    <w:nsid w:val="31B53263"/>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28" w15:restartNumberingAfterBreak="0">
    <w:nsid w:val="382E6B29"/>
    <w:multiLevelType w:val="hybridMultilevel"/>
    <w:tmpl w:val="AFFE2C44"/>
    <w:lvl w:ilvl="0" w:tplc="9C5ABF4C">
      <w:start w:val="1"/>
      <w:numFmt w:val="decimal"/>
      <w:lvlText w:val="%1)"/>
      <w:lvlJc w:val="left"/>
      <w:pPr>
        <w:ind w:left="1440" w:hanging="360"/>
      </w:pPr>
      <w:rPr>
        <w:i w:val="0"/>
        <w:iCs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9" w15:restartNumberingAfterBreak="0">
    <w:nsid w:val="3CE73B47"/>
    <w:multiLevelType w:val="hybridMultilevel"/>
    <w:tmpl w:val="A0380BA2"/>
    <w:lvl w:ilvl="0" w:tplc="04150011">
      <w:start w:val="1"/>
      <w:numFmt w:val="decimal"/>
      <w:lvlText w:val="%1)"/>
      <w:lvlJc w:val="left"/>
      <w:pPr>
        <w:ind w:left="1128" w:hanging="360"/>
      </w:pPr>
    </w:lvl>
    <w:lvl w:ilvl="1" w:tplc="04150019">
      <w:start w:val="1"/>
      <w:numFmt w:val="lowerLetter"/>
      <w:lvlText w:val="%2."/>
      <w:lvlJc w:val="left"/>
      <w:pPr>
        <w:ind w:left="1848" w:hanging="360"/>
      </w:pPr>
    </w:lvl>
    <w:lvl w:ilvl="2" w:tplc="0415001B">
      <w:start w:val="1"/>
      <w:numFmt w:val="lowerRoman"/>
      <w:lvlText w:val="%3."/>
      <w:lvlJc w:val="right"/>
      <w:pPr>
        <w:ind w:left="2568" w:hanging="180"/>
      </w:pPr>
    </w:lvl>
    <w:lvl w:ilvl="3" w:tplc="0415000F">
      <w:start w:val="1"/>
      <w:numFmt w:val="decimal"/>
      <w:lvlText w:val="%4."/>
      <w:lvlJc w:val="left"/>
      <w:pPr>
        <w:ind w:left="3288" w:hanging="360"/>
      </w:pPr>
    </w:lvl>
    <w:lvl w:ilvl="4" w:tplc="04150019">
      <w:start w:val="1"/>
      <w:numFmt w:val="lowerLetter"/>
      <w:lvlText w:val="%5."/>
      <w:lvlJc w:val="left"/>
      <w:pPr>
        <w:ind w:left="4008" w:hanging="360"/>
      </w:pPr>
    </w:lvl>
    <w:lvl w:ilvl="5" w:tplc="0415001B">
      <w:start w:val="1"/>
      <w:numFmt w:val="lowerRoman"/>
      <w:lvlText w:val="%6."/>
      <w:lvlJc w:val="right"/>
      <w:pPr>
        <w:ind w:left="4728" w:hanging="180"/>
      </w:pPr>
    </w:lvl>
    <w:lvl w:ilvl="6" w:tplc="0415000F">
      <w:start w:val="1"/>
      <w:numFmt w:val="decimal"/>
      <w:lvlText w:val="%7."/>
      <w:lvlJc w:val="left"/>
      <w:pPr>
        <w:ind w:left="5448" w:hanging="360"/>
      </w:pPr>
    </w:lvl>
    <w:lvl w:ilvl="7" w:tplc="04150019">
      <w:start w:val="1"/>
      <w:numFmt w:val="lowerLetter"/>
      <w:lvlText w:val="%8."/>
      <w:lvlJc w:val="left"/>
      <w:pPr>
        <w:ind w:left="6168" w:hanging="360"/>
      </w:pPr>
    </w:lvl>
    <w:lvl w:ilvl="8" w:tplc="0415001B">
      <w:start w:val="1"/>
      <w:numFmt w:val="lowerRoman"/>
      <w:lvlText w:val="%9."/>
      <w:lvlJc w:val="right"/>
      <w:pPr>
        <w:ind w:left="6888" w:hanging="180"/>
      </w:pPr>
    </w:lvl>
  </w:abstractNum>
  <w:abstractNum w:abstractNumId="30" w15:restartNumberingAfterBreak="0">
    <w:nsid w:val="401F1BD2"/>
    <w:multiLevelType w:val="hybridMultilevel"/>
    <w:tmpl w:val="A63CB5CC"/>
    <w:lvl w:ilvl="0" w:tplc="38DE1F18">
      <w:start w:val="1"/>
      <w:numFmt w:val="decimal"/>
      <w:lvlText w:val="%1)"/>
      <w:lvlJc w:val="left"/>
      <w:pPr>
        <w:ind w:left="1287" w:hanging="360"/>
      </w:pPr>
      <w:rPr>
        <w:b w:val="0"/>
        <w:bCs/>
        <w:color w:val="000000" w:themeColor="text1"/>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15:restartNumberingAfterBreak="0">
    <w:nsid w:val="40D208F7"/>
    <w:multiLevelType w:val="hybridMultilevel"/>
    <w:tmpl w:val="8FE4A2E2"/>
    <w:lvl w:ilvl="0" w:tplc="7128AE5E">
      <w:start w:val="1"/>
      <w:numFmt w:val="decimal"/>
      <w:lvlText w:val="%1."/>
      <w:lvlJc w:val="left"/>
      <w:pPr>
        <w:ind w:left="360" w:hanging="360"/>
      </w:pPr>
    </w:lvl>
    <w:lvl w:ilvl="1" w:tplc="04150019">
      <w:start w:val="1"/>
      <w:numFmt w:val="lowerLetter"/>
      <w:lvlText w:val="%2."/>
      <w:lvlJc w:val="left"/>
      <w:pPr>
        <w:ind w:left="1080" w:hanging="360"/>
      </w:pPr>
    </w:lvl>
    <w:lvl w:ilvl="2" w:tplc="04150017">
      <w:start w:val="1"/>
      <w:numFmt w:val="lowerLetter"/>
      <w:lvlText w:val="%3)"/>
      <w:lvlJc w:val="left"/>
      <w:pPr>
        <w:ind w:left="1800" w:hanging="180"/>
      </w:pPr>
    </w:lvl>
    <w:lvl w:ilvl="3" w:tplc="65CA8D72">
      <w:start w:val="30"/>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2" w15:restartNumberingAfterBreak="0">
    <w:nsid w:val="425A439A"/>
    <w:multiLevelType w:val="hybridMultilevel"/>
    <w:tmpl w:val="CBC01BD0"/>
    <w:lvl w:ilvl="0" w:tplc="5650CE1E">
      <w:start w:val="1"/>
      <w:numFmt w:val="lowerLetter"/>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3" w15:restartNumberingAfterBreak="0">
    <w:nsid w:val="42EF7B82"/>
    <w:multiLevelType w:val="multilevel"/>
    <w:tmpl w:val="9D7AD0FE"/>
    <w:lvl w:ilvl="0">
      <w:start w:val="1"/>
      <w:numFmt w:val="upperRoman"/>
      <w:lvlText w:val="%1."/>
      <w:lvlJc w:val="righ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rFonts w:hint="default"/>
        <w:b w:val="0"/>
        <w:i w:val="0"/>
        <w:color w:val="auto"/>
        <w:sz w:val="20"/>
        <w:szCs w:val="20"/>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34" w15:restartNumberingAfterBreak="0">
    <w:nsid w:val="44942958"/>
    <w:multiLevelType w:val="singleLevel"/>
    <w:tmpl w:val="92DC7E30"/>
    <w:lvl w:ilvl="0">
      <w:start w:val="1"/>
      <w:numFmt w:val="decimal"/>
      <w:lvlText w:val="%1)"/>
      <w:legacy w:legacy="1" w:legacySpace="0" w:legacyIndent="538"/>
      <w:lvlJc w:val="left"/>
      <w:pPr>
        <w:ind w:left="0" w:firstLine="0"/>
      </w:pPr>
      <w:rPr>
        <w:rFonts w:ascii="Arial" w:hAnsi="Arial" w:cs="Arial" w:hint="default"/>
        <w:color w:val="auto"/>
      </w:rPr>
    </w:lvl>
  </w:abstractNum>
  <w:abstractNum w:abstractNumId="35" w15:restartNumberingAfterBreak="0">
    <w:nsid w:val="477F1374"/>
    <w:multiLevelType w:val="hybridMultilevel"/>
    <w:tmpl w:val="1C0E9A84"/>
    <w:lvl w:ilvl="0" w:tplc="FFFFFFFF">
      <w:start w:val="1"/>
      <w:numFmt w:val="decimal"/>
      <w:lvlText w:val="%1."/>
      <w:lvlJc w:val="left"/>
      <w:pPr>
        <w:ind w:left="928"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4BBA53B3"/>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4CAE03F6"/>
    <w:multiLevelType w:val="hybridMultilevel"/>
    <w:tmpl w:val="0B6CA038"/>
    <w:lvl w:ilvl="0" w:tplc="F9223C2A">
      <w:start w:val="1"/>
      <w:numFmt w:val="decimal"/>
      <w:lvlText w:val="%1)"/>
      <w:lvlJc w:val="left"/>
      <w:pPr>
        <w:tabs>
          <w:tab w:val="num" w:pos="1440"/>
        </w:tabs>
        <w:ind w:left="1440" w:hanging="360"/>
      </w:pPr>
      <w:rPr>
        <w:rFonts w:ascii="Arial" w:hAnsi="Arial" w:cs="Arial" w:hint="default"/>
        <w:sz w:val="20"/>
        <w:szCs w:val="2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8" w15:restartNumberingAfterBreak="0">
    <w:nsid w:val="4D7550BA"/>
    <w:multiLevelType w:val="hybridMultilevel"/>
    <w:tmpl w:val="C4F4760E"/>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50064895"/>
    <w:multiLevelType w:val="hybridMultilevel"/>
    <w:tmpl w:val="1988C464"/>
    <w:lvl w:ilvl="0" w:tplc="A3FC85D4">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50A80198"/>
    <w:multiLevelType w:val="hybridMultilevel"/>
    <w:tmpl w:val="BF7C9624"/>
    <w:lvl w:ilvl="0" w:tplc="5F12A0B8">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1" w15:restartNumberingAfterBreak="0">
    <w:nsid w:val="511C5A17"/>
    <w:multiLevelType w:val="hybridMultilevel"/>
    <w:tmpl w:val="F8740CD0"/>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42" w15:restartNumberingAfterBreak="0">
    <w:nsid w:val="52C45EAF"/>
    <w:multiLevelType w:val="hybridMultilevel"/>
    <w:tmpl w:val="91828E7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3" w15:restartNumberingAfterBreak="0">
    <w:nsid w:val="56A41394"/>
    <w:multiLevelType w:val="hybridMultilevel"/>
    <w:tmpl w:val="1CB0066A"/>
    <w:lvl w:ilvl="0" w:tplc="04150011">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44" w15:restartNumberingAfterBreak="0">
    <w:nsid w:val="57360C22"/>
    <w:multiLevelType w:val="multilevel"/>
    <w:tmpl w:val="7652CA72"/>
    <w:lvl w:ilvl="0">
      <w:start w:val="1"/>
      <w:numFmt w:val="decimal"/>
      <w:lvlText w:val="%1."/>
      <w:legacy w:legacy="1" w:legacySpace="0" w:legacyIndent="355"/>
      <w:lvlJc w:val="left"/>
      <w:pPr>
        <w:ind w:left="0" w:firstLine="0"/>
      </w:pPr>
      <w:rPr>
        <w:rFonts w:ascii="Arial" w:hAnsi="Arial" w:cs="Arial" w:hint="default"/>
        <w:sz w:val="22"/>
        <w:szCs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58EE6F46"/>
    <w:multiLevelType w:val="hybridMultilevel"/>
    <w:tmpl w:val="508ED4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D890907"/>
    <w:multiLevelType w:val="hybridMultilevel"/>
    <w:tmpl w:val="AB2C4744"/>
    <w:lvl w:ilvl="0" w:tplc="5B1EF570">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47" w15:restartNumberingAfterBreak="0">
    <w:nsid w:val="5EA22DA7"/>
    <w:multiLevelType w:val="hybridMultilevel"/>
    <w:tmpl w:val="9576365E"/>
    <w:lvl w:ilvl="0" w:tplc="FFFFFFFF">
      <w:start w:val="1"/>
      <w:numFmt w:val="decimal"/>
      <w:lvlText w:val="%1)"/>
      <w:lvlJc w:val="left"/>
      <w:pPr>
        <w:tabs>
          <w:tab w:val="num" w:pos="1440"/>
        </w:tabs>
        <w:ind w:left="1440" w:hanging="360"/>
      </w:pPr>
      <w:rPr>
        <w:rFonts w:ascii="Arial" w:hAnsi="Arial" w:cs="Arial" w:hint="default"/>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8" w15:restartNumberingAfterBreak="0">
    <w:nsid w:val="604A33F1"/>
    <w:multiLevelType w:val="hybridMultilevel"/>
    <w:tmpl w:val="852673D4"/>
    <w:lvl w:ilvl="0" w:tplc="DF76480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1">
      <w:start w:val="1"/>
      <w:numFmt w:val="decimal"/>
      <w:lvlText w:val="%3)"/>
      <w:lvlJc w:val="left"/>
      <w:pPr>
        <w:ind w:left="1287"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4318C9"/>
    <w:multiLevelType w:val="hybridMultilevel"/>
    <w:tmpl w:val="4CF6FA04"/>
    <w:lvl w:ilvl="0" w:tplc="08F86BCE">
      <w:start w:val="1"/>
      <w:numFmt w:val="decimal"/>
      <w:lvlText w:val="%1."/>
      <w:lvlJc w:val="left"/>
      <w:pPr>
        <w:ind w:left="1069" w:hanging="360"/>
      </w:pPr>
      <w:rPr>
        <w:rFonts w:hint="default"/>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0" w15:restartNumberingAfterBreak="0">
    <w:nsid w:val="621B60E5"/>
    <w:multiLevelType w:val="multilevel"/>
    <w:tmpl w:val="B2608EA0"/>
    <w:lvl w:ilvl="0">
      <w:start w:val="1"/>
      <w:numFmt w:val="decimal"/>
      <w:lvlText w:val="%1)"/>
      <w:lvlJc w:val="left"/>
      <w:pPr>
        <w:tabs>
          <w:tab w:val="num" w:pos="1584"/>
        </w:tabs>
        <w:ind w:left="1584" w:hanging="360"/>
      </w:pPr>
      <w:rPr>
        <w:rFonts w:hint="default"/>
        <w:b/>
        <w:bCs/>
        <w:i w:val="0"/>
        <w:iCs/>
        <w:sz w:val="20"/>
        <w:szCs w:val="16"/>
      </w:rPr>
    </w:lvl>
    <w:lvl w:ilvl="1">
      <w:start w:val="1"/>
      <w:numFmt w:val="decimal"/>
      <w:lvlText w:val="%2."/>
      <w:lvlJc w:val="left"/>
      <w:pPr>
        <w:tabs>
          <w:tab w:val="num" w:pos="1571"/>
        </w:tabs>
        <w:ind w:left="1283" w:hanging="432"/>
      </w:pPr>
      <w:rPr>
        <w:rFonts w:ascii="Arial" w:hAnsi="Arial" w:cs="Arial" w:hint="default"/>
        <w:b w:val="0"/>
        <w:bCs/>
        <w:i w:val="0"/>
        <w:color w:val="auto"/>
        <w:sz w:val="22"/>
        <w:szCs w:val="22"/>
      </w:rPr>
    </w:lvl>
    <w:lvl w:ilvl="2">
      <w:start w:val="1"/>
      <w:numFmt w:val="decimal"/>
      <w:lvlText w:val="%3)"/>
      <w:lvlJc w:val="left"/>
      <w:pPr>
        <w:tabs>
          <w:tab w:val="num" w:pos="2705"/>
        </w:tabs>
        <w:ind w:left="2489" w:hanging="504"/>
      </w:pPr>
      <w:rPr>
        <w:rFonts w:hint="default"/>
        <w:b w:val="0"/>
        <w:i w:val="0"/>
        <w:color w:val="auto"/>
        <w:sz w:val="20"/>
        <w:szCs w:val="20"/>
        <w:vertAlign w:val="baseline"/>
      </w:rPr>
    </w:lvl>
    <w:lvl w:ilvl="3">
      <w:start w:val="1"/>
      <w:numFmt w:val="decimal"/>
      <w:lvlText w:val="%1.%2.%3.%4."/>
      <w:lvlJc w:val="left"/>
      <w:pPr>
        <w:tabs>
          <w:tab w:val="num" w:pos="3384"/>
        </w:tabs>
        <w:ind w:left="2952" w:hanging="648"/>
      </w:pPr>
      <w:rPr>
        <w:rFonts w:cs="Times New Roman" w:hint="default"/>
      </w:rPr>
    </w:lvl>
    <w:lvl w:ilvl="4">
      <w:start w:val="1"/>
      <w:numFmt w:val="decimal"/>
      <w:lvlText w:val="%1.%2.%3.%4.%5."/>
      <w:lvlJc w:val="left"/>
      <w:pPr>
        <w:tabs>
          <w:tab w:val="num" w:pos="4104"/>
        </w:tabs>
        <w:ind w:left="3456" w:hanging="792"/>
      </w:pPr>
      <w:rPr>
        <w:rFonts w:cs="Times New Roman" w:hint="default"/>
      </w:rPr>
    </w:lvl>
    <w:lvl w:ilvl="5">
      <w:start w:val="1"/>
      <w:numFmt w:val="decimal"/>
      <w:lvlText w:val="%1.%2.%3.%4.%5.%6."/>
      <w:lvlJc w:val="left"/>
      <w:pPr>
        <w:tabs>
          <w:tab w:val="num" w:pos="4464"/>
        </w:tabs>
        <w:ind w:left="3960" w:hanging="936"/>
      </w:pPr>
      <w:rPr>
        <w:rFonts w:cs="Times New Roman" w:hint="default"/>
      </w:rPr>
    </w:lvl>
    <w:lvl w:ilvl="6">
      <w:start w:val="1"/>
      <w:numFmt w:val="decimal"/>
      <w:lvlText w:val="%1.%2.%3.%4.%5.%6.%7."/>
      <w:lvlJc w:val="left"/>
      <w:pPr>
        <w:tabs>
          <w:tab w:val="num" w:pos="5184"/>
        </w:tabs>
        <w:ind w:left="4464" w:hanging="1080"/>
      </w:pPr>
      <w:rPr>
        <w:rFonts w:cs="Times New Roman" w:hint="default"/>
      </w:rPr>
    </w:lvl>
    <w:lvl w:ilvl="7">
      <w:start w:val="1"/>
      <w:numFmt w:val="decimal"/>
      <w:lvlText w:val="%1.%2.%3.%4.%5.%6.%7.%8."/>
      <w:lvlJc w:val="left"/>
      <w:pPr>
        <w:tabs>
          <w:tab w:val="num" w:pos="5904"/>
        </w:tabs>
        <w:ind w:left="4968" w:hanging="1224"/>
      </w:pPr>
      <w:rPr>
        <w:rFonts w:cs="Times New Roman" w:hint="default"/>
      </w:rPr>
    </w:lvl>
    <w:lvl w:ilvl="8">
      <w:start w:val="1"/>
      <w:numFmt w:val="decimal"/>
      <w:lvlText w:val="%1.%2.%3.%4.%5.%6.%7.%8.%9."/>
      <w:lvlJc w:val="left"/>
      <w:pPr>
        <w:tabs>
          <w:tab w:val="num" w:pos="6264"/>
        </w:tabs>
        <w:ind w:left="5544" w:hanging="1440"/>
      </w:pPr>
      <w:rPr>
        <w:rFonts w:cs="Times New Roman" w:hint="default"/>
      </w:rPr>
    </w:lvl>
  </w:abstractNum>
  <w:abstractNum w:abstractNumId="51" w15:restartNumberingAfterBreak="0">
    <w:nsid w:val="65DE3ACE"/>
    <w:multiLevelType w:val="hybridMultilevel"/>
    <w:tmpl w:val="A0380BA2"/>
    <w:lvl w:ilvl="0" w:tplc="FFFFFFFF">
      <w:start w:val="1"/>
      <w:numFmt w:val="decimal"/>
      <w:lvlText w:val="%1)"/>
      <w:lvlJc w:val="left"/>
      <w:pPr>
        <w:ind w:left="1128" w:hanging="360"/>
      </w:pPr>
    </w:lvl>
    <w:lvl w:ilvl="1" w:tplc="FFFFFFFF">
      <w:start w:val="1"/>
      <w:numFmt w:val="lowerLetter"/>
      <w:lvlText w:val="%2."/>
      <w:lvlJc w:val="left"/>
      <w:pPr>
        <w:ind w:left="1848" w:hanging="360"/>
      </w:pPr>
    </w:lvl>
    <w:lvl w:ilvl="2" w:tplc="FFFFFFFF">
      <w:start w:val="1"/>
      <w:numFmt w:val="lowerRoman"/>
      <w:lvlText w:val="%3."/>
      <w:lvlJc w:val="right"/>
      <w:pPr>
        <w:ind w:left="2568" w:hanging="180"/>
      </w:pPr>
    </w:lvl>
    <w:lvl w:ilvl="3" w:tplc="FFFFFFFF">
      <w:start w:val="1"/>
      <w:numFmt w:val="decimal"/>
      <w:lvlText w:val="%4."/>
      <w:lvlJc w:val="left"/>
      <w:pPr>
        <w:ind w:left="3288" w:hanging="360"/>
      </w:pPr>
    </w:lvl>
    <w:lvl w:ilvl="4" w:tplc="FFFFFFFF">
      <w:start w:val="1"/>
      <w:numFmt w:val="lowerLetter"/>
      <w:lvlText w:val="%5."/>
      <w:lvlJc w:val="left"/>
      <w:pPr>
        <w:ind w:left="4008" w:hanging="360"/>
      </w:pPr>
    </w:lvl>
    <w:lvl w:ilvl="5" w:tplc="FFFFFFFF">
      <w:start w:val="1"/>
      <w:numFmt w:val="lowerRoman"/>
      <w:lvlText w:val="%6."/>
      <w:lvlJc w:val="right"/>
      <w:pPr>
        <w:ind w:left="4728" w:hanging="180"/>
      </w:pPr>
    </w:lvl>
    <w:lvl w:ilvl="6" w:tplc="FFFFFFFF">
      <w:start w:val="1"/>
      <w:numFmt w:val="decimal"/>
      <w:lvlText w:val="%7."/>
      <w:lvlJc w:val="left"/>
      <w:pPr>
        <w:ind w:left="5448" w:hanging="360"/>
      </w:pPr>
    </w:lvl>
    <w:lvl w:ilvl="7" w:tplc="FFFFFFFF">
      <w:start w:val="1"/>
      <w:numFmt w:val="lowerLetter"/>
      <w:lvlText w:val="%8."/>
      <w:lvlJc w:val="left"/>
      <w:pPr>
        <w:ind w:left="6168" w:hanging="360"/>
      </w:pPr>
    </w:lvl>
    <w:lvl w:ilvl="8" w:tplc="FFFFFFFF">
      <w:start w:val="1"/>
      <w:numFmt w:val="lowerRoman"/>
      <w:lvlText w:val="%9."/>
      <w:lvlJc w:val="right"/>
      <w:pPr>
        <w:ind w:left="6888" w:hanging="180"/>
      </w:pPr>
    </w:lvl>
  </w:abstractNum>
  <w:abstractNum w:abstractNumId="52" w15:restartNumberingAfterBreak="0">
    <w:nsid w:val="680C5EC0"/>
    <w:multiLevelType w:val="hybridMultilevel"/>
    <w:tmpl w:val="386CD460"/>
    <w:lvl w:ilvl="0" w:tplc="F0FC80F0">
      <w:start w:val="1"/>
      <w:numFmt w:val="decimal"/>
      <w:lvlText w:val="%1)"/>
      <w:lvlJc w:val="left"/>
      <w:pPr>
        <w:ind w:left="1287" w:hanging="360"/>
      </w:pPr>
      <w:rPr>
        <w:rFonts w:ascii="Arial" w:hAnsi="Arial" w:cs="Arial" w:hint="default"/>
        <w:sz w:val="22"/>
        <w:szCs w:val="22"/>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53" w15:restartNumberingAfterBreak="0">
    <w:nsid w:val="687B79CD"/>
    <w:multiLevelType w:val="hybridMultilevel"/>
    <w:tmpl w:val="E32E13EE"/>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4" w15:restartNumberingAfterBreak="0">
    <w:nsid w:val="69BA4D9C"/>
    <w:multiLevelType w:val="hybridMultilevel"/>
    <w:tmpl w:val="D2382F96"/>
    <w:lvl w:ilvl="0" w:tplc="04150011">
      <w:start w:val="1"/>
      <w:numFmt w:val="decimal"/>
      <w:lvlText w:val="%1)"/>
      <w:lvlJc w:val="left"/>
      <w:pPr>
        <w:ind w:left="1070" w:hanging="360"/>
      </w:pPr>
      <w:rPr>
        <w:rFonts w:hint="default"/>
        <w:sz w:val="22"/>
        <w:szCs w:val="22"/>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start w:val="1"/>
      <w:numFmt w:val="bullet"/>
      <w:lvlText w:val="o"/>
      <w:lvlJc w:val="left"/>
      <w:pPr>
        <w:ind w:left="3884" w:hanging="360"/>
      </w:pPr>
      <w:rPr>
        <w:rFonts w:ascii="Courier New" w:hAnsi="Courier New" w:cs="Courier New" w:hint="default"/>
      </w:rPr>
    </w:lvl>
    <w:lvl w:ilvl="5" w:tplc="FFFFFFFF">
      <w:start w:val="1"/>
      <w:numFmt w:val="bullet"/>
      <w:lvlText w:val=""/>
      <w:lvlJc w:val="left"/>
      <w:pPr>
        <w:ind w:left="4604" w:hanging="360"/>
      </w:pPr>
      <w:rPr>
        <w:rFonts w:ascii="Wingdings" w:hAnsi="Wingdings" w:hint="default"/>
      </w:rPr>
    </w:lvl>
    <w:lvl w:ilvl="6" w:tplc="FFFFFFFF">
      <w:start w:val="1"/>
      <w:numFmt w:val="bullet"/>
      <w:lvlText w:val=""/>
      <w:lvlJc w:val="left"/>
      <w:pPr>
        <w:ind w:left="5324" w:hanging="360"/>
      </w:pPr>
      <w:rPr>
        <w:rFonts w:ascii="Symbol" w:hAnsi="Symbol" w:hint="default"/>
      </w:rPr>
    </w:lvl>
    <w:lvl w:ilvl="7" w:tplc="FFFFFFFF">
      <w:start w:val="1"/>
      <w:numFmt w:val="bullet"/>
      <w:lvlText w:val="o"/>
      <w:lvlJc w:val="left"/>
      <w:pPr>
        <w:ind w:left="6044" w:hanging="360"/>
      </w:pPr>
      <w:rPr>
        <w:rFonts w:ascii="Courier New" w:hAnsi="Courier New" w:cs="Courier New" w:hint="default"/>
      </w:rPr>
    </w:lvl>
    <w:lvl w:ilvl="8" w:tplc="FFFFFFFF">
      <w:start w:val="1"/>
      <w:numFmt w:val="bullet"/>
      <w:lvlText w:val=""/>
      <w:lvlJc w:val="left"/>
      <w:pPr>
        <w:ind w:left="6764" w:hanging="360"/>
      </w:pPr>
      <w:rPr>
        <w:rFonts w:ascii="Wingdings" w:hAnsi="Wingdings" w:hint="default"/>
      </w:rPr>
    </w:lvl>
  </w:abstractNum>
  <w:abstractNum w:abstractNumId="55" w15:restartNumberingAfterBreak="0">
    <w:nsid w:val="6A271EC9"/>
    <w:multiLevelType w:val="hybridMultilevel"/>
    <w:tmpl w:val="779C223C"/>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6" w15:restartNumberingAfterBreak="0">
    <w:nsid w:val="6F3B0402"/>
    <w:multiLevelType w:val="hybridMultilevel"/>
    <w:tmpl w:val="5DF872C8"/>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57" w15:restartNumberingAfterBreak="0">
    <w:nsid w:val="73D57ADE"/>
    <w:multiLevelType w:val="hybridMultilevel"/>
    <w:tmpl w:val="FDA0B0BA"/>
    <w:lvl w:ilvl="0" w:tplc="0000004A">
      <w:start w:val="1"/>
      <w:numFmt w:val="decimal"/>
      <w:lvlText w:val="%1)"/>
      <w:lvlJc w:val="left"/>
      <w:pPr>
        <w:ind w:left="1429" w:hanging="360"/>
      </w:pPr>
      <w:rPr>
        <w:rFonts w:cs="Times"/>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58" w15:restartNumberingAfterBreak="0">
    <w:nsid w:val="773035B5"/>
    <w:multiLevelType w:val="hybridMultilevel"/>
    <w:tmpl w:val="5DF872C8"/>
    <w:lvl w:ilvl="0" w:tplc="04150017">
      <w:start w:val="1"/>
      <w:numFmt w:val="lowerLetter"/>
      <w:lvlText w:val="%1)"/>
      <w:lvlJc w:val="left"/>
      <w:pPr>
        <w:ind w:left="2007" w:hanging="360"/>
      </w:pPr>
    </w:lvl>
    <w:lvl w:ilvl="1" w:tplc="04150019">
      <w:start w:val="1"/>
      <w:numFmt w:val="lowerLetter"/>
      <w:lvlText w:val="%2."/>
      <w:lvlJc w:val="left"/>
      <w:pPr>
        <w:ind w:left="2727" w:hanging="360"/>
      </w:pPr>
    </w:lvl>
    <w:lvl w:ilvl="2" w:tplc="0415001B">
      <w:start w:val="1"/>
      <w:numFmt w:val="lowerRoman"/>
      <w:lvlText w:val="%3."/>
      <w:lvlJc w:val="right"/>
      <w:pPr>
        <w:ind w:left="3447" w:hanging="180"/>
      </w:pPr>
    </w:lvl>
    <w:lvl w:ilvl="3" w:tplc="0415000F">
      <w:start w:val="1"/>
      <w:numFmt w:val="decimal"/>
      <w:lvlText w:val="%4."/>
      <w:lvlJc w:val="left"/>
      <w:pPr>
        <w:ind w:left="4167" w:hanging="360"/>
      </w:pPr>
    </w:lvl>
    <w:lvl w:ilvl="4" w:tplc="04150019">
      <w:start w:val="1"/>
      <w:numFmt w:val="lowerLetter"/>
      <w:lvlText w:val="%5."/>
      <w:lvlJc w:val="left"/>
      <w:pPr>
        <w:ind w:left="4887" w:hanging="360"/>
      </w:pPr>
    </w:lvl>
    <w:lvl w:ilvl="5" w:tplc="0415001B">
      <w:start w:val="1"/>
      <w:numFmt w:val="lowerRoman"/>
      <w:lvlText w:val="%6."/>
      <w:lvlJc w:val="right"/>
      <w:pPr>
        <w:ind w:left="5607" w:hanging="180"/>
      </w:pPr>
    </w:lvl>
    <w:lvl w:ilvl="6" w:tplc="0415000F">
      <w:start w:val="1"/>
      <w:numFmt w:val="decimal"/>
      <w:lvlText w:val="%7."/>
      <w:lvlJc w:val="left"/>
      <w:pPr>
        <w:ind w:left="6327" w:hanging="360"/>
      </w:pPr>
    </w:lvl>
    <w:lvl w:ilvl="7" w:tplc="04150019">
      <w:start w:val="1"/>
      <w:numFmt w:val="lowerLetter"/>
      <w:lvlText w:val="%8."/>
      <w:lvlJc w:val="left"/>
      <w:pPr>
        <w:ind w:left="7047" w:hanging="360"/>
      </w:pPr>
    </w:lvl>
    <w:lvl w:ilvl="8" w:tplc="0415001B">
      <w:start w:val="1"/>
      <w:numFmt w:val="lowerRoman"/>
      <w:lvlText w:val="%9."/>
      <w:lvlJc w:val="right"/>
      <w:pPr>
        <w:ind w:left="7767" w:hanging="180"/>
      </w:pPr>
    </w:lvl>
  </w:abstractNum>
  <w:abstractNum w:abstractNumId="59" w15:restartNumberingAfterBreak="0">
    <w:nsid w:val="778F0288"/>
    <w:multiLevelType w:val="hybridMultilevel"/>
    <w:tmpl w:val="F8740CD0"/>
    <w:lvl w:ilvl="0" w:tplc="FFFFFFFF">
      <w:start w:val="1"/>
      <w:numFmt w:val="lowerLetter"/>
      <w:lvlText w:val="%1)"/>
      <w:lvlJc w:val="left"/>
      <w:pPr>
        <w:ind w:left="2007" w:hanging="360"/>
      </w:pPr>
    </w:lvl>
    <w:lvl w:ilvl="1" w:tplc="FFFFFFFF">
      <w:start w:val="1"/>
      <w:numFmt w:val="lowerLetter"/>
      <w:lvlText w:val="%2."/>
      <w:lvlJc w:val="left"/>
      <w:pPr>
        <w:ind w:left="2727" w:hanging="360"/>
      </w:pPr>
    </w:lvl>
    <w:lvl w:ilvl="2" w:tplc="FFFFFFFF">
      <w:start w:val="1"/>
      <w:numFmt w:val="lowerRoman"/>
      <w:lvlText w:val="%3."/>
      <w:lvlJc w:val="right"/>
      <w:pPr>
        <w:ind w:left="3447" w:hanging="180"/>
      </w:pPr>
    </w:lvl>
    <w:lvl w:ilvl="3" w:tplc="FFFFFFFF">
      <w:start w:val="1"/>
      <w:numFmt w:val="decimal"/>
      <w:lvlText w:val="%4."/>
      <w:lvlJc w:val="left"/>
      <w:pPr>
        <w:ind w:left="4167" w:hanging="360"/>
      </w:pPr>
    </w:lvl>
    <w:lvl w:ilvl="4" w:tplc="FFFFFFFF">
      <w:start w:val="1"/>
      <w:numFmt w:val="lowerLetter"/>
      <w:lvlText w:val="%5."/>
      <w:lvlJc w:val="left"/>
      <w:pPr>
        <w:ind w:left="4887" w:hanging="360"/>
      </w:pPr>
    </w:lvl>
    <w:lvl w:ilvl="5" w:tplc="FFFFFFFF">
      <w:start w:val="1"/>
      <w:numFmt w:val="lowerRoman"/>
      <w:lvlText w:val="%6."/>
      <w:lvlJc w:val="right"/>
      <w:pPr>
        <w:ind w:left="5607" w:hanging="180"/>
      </w:pPr>
    </w:lvl>
    <w:lvl w:ilvl="6" w:tplc="FFFFFFFF">
      <w:start w:val="1"/>
      <w:numFmt w:val="decimal"/>
      <w:lvlText w:val="%7."/>
      <w:lvlJc w:val="left"/>
      <w:pPr>
        <w:ind w:left="6327" w:hanging="360"/>
      </w:pPr>
    </w:lvl>
    <w:lvl w:ilvl="7" w:tplc="FFFFFFFF">
      <w:start w:val="1"/>
      <w:numFmt w:val="lowerLetter"/>
      <w:lvlText w:val="%8."/>
      <w:lvlJc w:val="left"/>
      <w:pPr>
        <w:ind w:left="7047" w:hanging="360"/>
      </w:pPr>
    </w:lvl>
    <w:lvl w:ilvl="8" w:tplc="FFFFFFFF">
      <w:start w:val="1"/>
      <w:numFmt w:val="lowerRoman"/>
      <w:lvlText w:val="%9."/>
      <w:lvlJc w:val="right"/>
      <w:pPr>
        <w:ind w:left="7767" w:hanging="180"/>
      </w:pPr>
    </w:lvl>
  </w:abstractNum>
  <w:abstractNum w:abstractNumId="60" w15:restartNumberingAfterBreak="0">
    <w:nsid w:val="78A05E83"/>
    <w:multiLevelType w:val="hybridMultilevel"/>
    <w:tmpl w:val="43B62F22"/>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61" w15:restartNumberingAfterBreak="0">
    <w:nsid w:val="7B537FDC"/>
    <w:multiLevelType w:val="hybridMultilevel"/>
    <w:tmpl w:val="8FE4A2E2"/>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Letter"/>
      <w:lvlText w:val="%3)"/>
      <w:lvlJc w:val="left"/>
      <w:pPr>
        <w:ind w:left="1800" w:hanging="180"/>
      </w:pPr>
    </w:lvl>
    <w:lvl w:ilvl="3" w:tplc="FFFFFFFF">
      <w:start w:val="30"/>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2" w15:restartNumberingAfterBreak="0">
    <w:nsid w:val="7BD97478"/>
    <w:multiLevelType w:val="hybridMultilevel"/>
    <w:tmpl w:val="ABDED610"/>
    <w:lvl w:ilvl="0" w:tplc="C89EE6AE">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C4C3B09"/>
    <w:multiLevelType w:val="hybridMultilevel"/>
    <w:tmpl w:val="5A4A63B0"/>
    <w:lvl w:ilvl="0" w:tplc="E03050AE">
      <w:start w:val="1"/>
      <w:numFmt w:val="decimal"/>
      <w:lvlText w:val="%1)"/>
      <w:lvlJc w:val="left"/>
      <w:pPr>
        <w:ind w:left="1287" w:hanging="360"/>
      </w:pPr>
      <w:rPr>
        <w:rFonts w:ascii="Arial" w:hAnsi="Arial" w:cs="Arial" w:hint="default"/>
        <w:sz w:val="20"/>
        <w:szCs w:val="2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64" w15:restartNumberingAfterBreak="0">
    <w:nsid w:val="7C9E002C"/>
    <w:multiLevelType w:val="hybridMultilevel"/>
    <w:tmpl w:val="AA8E968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CB049A7"/>
    <w:multiLevelType w:val="hybridMultilevel"/>
    <w:tmpl w:val="C0029540"/>
    <w:lvl w:ilvl="0" w:tplc="F31E8A7C">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543754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6825974">
    <w:abstractNumId w:val="54"/>
  </w:num>
  <w:num w:numId="3" w16cid:durableId="121604582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8491169">
    <w:abstractNumId w:val="42"/>
  </w:num>
  <w:num w:numId="5" w16cid:durableId="1770003403">
    <w:abstractNumId w:val="0"/>
    <w:lvlOverride w:ilvl="0">
      <w:startOverride w:val="1"/>
    </w:lvlOverride>
  </w:num>
  <w:num w:numId="6" w16cid:durableId="691809875">
    <w:abstractNumId w:val="2"/>
    <w:lvlOverride w:ilvl="0">
      <w:startOverride w:val="1"/>
    </w:lvlOverride>
  </w:num>
  <w:num w:numId="7" w16cid:durableId="190073863">
    <w:abstractNumId w:val="1"/>
    <w:lvlOverride w:ilvl="0">
      <w:startOverride w:val="1"/>
    </w:lvlOverride>
  </w:num>
  <w:num w:numId="8" w16cid:durableId="455173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3018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94575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1165405">
    <w:abstractNumId w:val="30"/>
  </w:num>
  <w:num w:numId="12" w16cid:durableId="874587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251768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50867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01019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84872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11271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821788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015456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38440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14356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6457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95071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81003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52991380">
    <w:abstractNumId w:val="34"/>
    <w:lvlOverride w:ilvl="0">
      <w:startOverride w:val="1"/>
    </w:lvlOverride>
  </w:num>
  <w:num w:numId="26" w16cid:durableId="1126718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1474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259847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586955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535856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024600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6375404">
    <w:abstractNumId w:val="31"/>
    <w:lvlOverride w:ilvl="0">
      <w:startOverride w:val="1"/>
    </w:lvlOverride>
    <w:lvlOverride w:ilvl="1">
      <w:startOverride w:val="1"/>
    </w:lvlOverride>
    <w:lvlOverride w:ilvl="2">
      <w:startOverride w:val="1"/>
    </w:lvlOverride>
    <w:lvlOverride w:ilvl="3">
      <w:startOverride w:val="30"/>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83711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633597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0314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539860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9841710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1495562">
    <w:abstractNumId w:val="56"/>
  </w:num>
  <w:num w:numId="39" w16cid:durableId="321978601">
    <w:abstractNumId w:val="22"/>
  </w:num>
  <w:num w:numId="40" w16cid:durableId="602419026">
    <w:abstractNumId w:val="51"/>
  </w:num>
  <w:num w:numId="41" w16cid:durableId="114637518">
    <w:abstractNumId w:val="8"/>
  </w:num>
  <w:num w:numId="42" w16cid:durableId="693962947">
    <w:abstractNumId w:val="46"/>
  </w:num>
  <w:num w:numId="43" w16cid:durableId="1129275115">
    <w:abstractNumId w:val="52"/>
  </w:num>
  <w:num w:numId="44" w16cid:durableId="484470388">
    <w:abstractNumId w:val="63"/>
  </w:num>
  <w:num w:numId="45" w16cid:durableId="675422813">
    <w:abstractNumId w:val="9"/>
  </w:num>
  <w:num w:numId="46" w16cid:durableId="340207562">
    <w:abstractNumId w:val="40"/>
  </w:num>
  <w:num w:numId="47" w16cid:durableId="425149477">
    <w:abstractNumId w:val="35"/>
  </w:num>
  <w:num w:numId="48" w16cid:durableId="166790739">
    <w:abstractNumId w:val="61"/>
  </w:num>
  <w:num w:numId="49" w16cid:durableId="1935283581">
    <w:abstractNumId w:val="14"/>
  </w:num>
  <w:num w:numId="50" w16cid:durableId="1300917126">
    <w:abstractNumId w:val="36"/>
  </w:num>
  <w:num w:numId="51" w16cid:durableId="823664653">
    <w:abstractNumId w:val="6"/>
  </w:num>
  <w:num w:numId="52" w16cid:durableId="1141772555">
    <w:abstractNumId w:val="27"/>
  </w:num>
  <w:num w:numId="53" w16cid:durableId="434131556">
    <w:abstractNumId w:val="47"/>
  </w:num>
  <w:num w:numId="54" w16cid:durableId="937759897">
    <w:abstractNumId w:val="38"/>
  </w:num>
  <w:num w:numId="55" w16cid:durableId="1077360722">
    <w:abstractNumId w:val="59"/>
  </w:num>
  <w:num w:numId="56" w16cid:durableId="1304120945">
    <w:abstractNumId w:val="43"/>
  </w:num>
  <w:num w:numId="57" w16cid:durableId="927810336">
    <w:abstractNumId w:val="48"/>
  </w:num>
  <w:num w:numId="58" w16cid:durableId="1920672291">
    <w:abstractNumId w:val="10"/>
  </w:num>
  <w:num w:numId="59" w16cid:durableId="505290373">
    <w:abstractNumId w:val="11"/>
  </w:num>
  <w:num w:numId="60" w16cid:durableId="163668869">
    <w:abstractNumId w:val="32"/>
  </w:num>
  <w:num w:numId="61" w16cid:durableId="1111165598">
    <w:abstractNumId w:val="3"/>
  </w:num>
  <w:num w:numId="62" w16cid:durableId="206647261">
    <w:abstractNumId w:val="65"/>
  </w:num>
  <w:num w:numId="63" w16cid:durableId="1221208363">
    <w:abstractNumId w:val="5"/>
  </w:num>
  <w:num w:numId="64" w16cid:durableId="1426028615">
    <w:abstractNumId w:val="13"/>
  </w:num>
  <w:num w:numId="65" w16cid:durableId="998844017">
    <w:abstractNumId w:val="49"/>
  </w:num>
  <w:num w:numId="66" w16cid:durableId="319967948">
    <w:abstractNumId w:val="16"/>
  </w:num>
  <w:num w:numId="67" w16cid:durableId="2039551229">
    <w:abstractNumId w:val="5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066D1D0E-EF7A-42A8-B286-50BB0734F7A4}"/>
  </w:docVars>
  <w:rsids>
    <w:rsidRoot w:val="00C019F4"/>
    <w:rsid w:val="000023F1"/>
    <w:rsid w:val="000029F3"/>
    <w:rsid w:val="00013993"/>
    <w:rsid w:val="00017B1C"/>
    <w:rsid w:val="0002064C"/>
    <w:rsid w:val="00020D1D"/>
    <w:rsid w:val="00024A5B"/>
    <w:rsid w:val="000255D4"/>
    <w:rsid w:val="000260B8"/>
    <w:rsid w:val="00030397"/>
    <w:rsid w:val="00031BA2"/>
    <w:rsid w:val="00032151"/>
    <w:rsid w:val="00032EB7"/>
    <w:rsid w:val="00035FEF"/>
    <w:rsid w:val="000418A9"/>
    <w:rsid w:val="00050D8A"/>
    <w:rsid w:val="00052081"/>
    <w:rsid w:val="00056164"/>
    <w:rsid w:val="00060FF2"/>
    <w:rsid w:val="0006276F"/>
    <w:rsid w:val="00064C97"/>
    <w:rsid w:val="00070003"/>
    <w:rsid w:val="000703A3"/>
    <w:rsid w:val="000707E8"/>
    <w:rsid w:val="00070C38"/>
    <w:rsid w:val="0007274B"/>
    <w:rsid w:val="000727EF"/>
    <w:rsid w:val="000730B8"/>
    <w:rsid w:val="000745E3"/>
    <w:rsid w:val="000755FD"/>
    <w:rsid w:val="0008000C"/>
    <w:rsid w:val="00080B47"/>
    <w:rsid w:val="00082E5B"/>
    <w:rsid w:val="000862AE"/>
    <w:rsid w:val="0008725C"/>
    <w:rsid w:val="00090443"/>
    <w:rsid w:val="00091DCF"/>
    <w:rsid w:val="00092617"/>
    <w:rsid w:val="00094372"/>
    <w:rsid w:val="0009453E"/>
    <w:rsid w:val="000947AF"/>
    <w:rsid w:val="00094E0A"/>
    <w:rsid w:val="000959A1"/>
    <w:rsid w:val="000961C5"/>
    <w:rsid w:val="000A1592"/>
    <w:rsid w:val="000A1D3F"/>
    <w:rsid w:val="000A56D9"/>
    <w:rsid w:val="000A6A38"/>
    <w:rsid w:val="000A70C2"/>
    <w:rsid w:val="000B17F0"/>
    <w:rsid w:val="000C49C1"/>
    <w:rsid w:val="000D1629"/>
    <w:rsid w:val="000D3552"/>
    <w:rsid w:val="000D3ABF"/>
    <w:rsid w:val="000D41A4"/>
    <w:rsid w:val="000E0505"/>
    <w:rsid w:val="000E13BF"/>
    <w:rsid w:val="000E5FD0"/>
    <w:rsid w:val="000F178C"/>
    <w:rsid w:val="000F2621"/>
    <w:rsid w:val="000F2713"/>
    <w:rsid w:val="000F39D7"/>
    <w:rsid w:val="000F5C8A"/>
    <w:rsid w:val="000F79C5"/>
    <w:rsid w:val="0010162B"/>
    <w:rsid w:val="00103AA9"/>
    <w:rsid w:val="00110F7A"/>
    <w:rsid w:val="00112478"/>
    <w:rsid w:val="00112732"/>
    <w:rsid w:val="00114206"/>
    <w:rsid w:val="0012103A"/>
    <w:rsid w:val="00121891"/>
    <w:rsid w:val="00122B16"/>
    <w:rsid w:val="001234D4"/>
    <w:rsid w:val="0012379E"/>
    <w:rsid w:val="00124767"/>
    <w:rsid w:val="0012543A"/>
    <w:rsid w:val="00125703"/>
    <w:rsid w:val="001325EC"/>
    <w:rsid w:val="00132E72"/>
    <w:rsid w:val="00133517"/>
    <w:rsid w:val="00140614"/>
    <w:rsid w:val="001415EC"/>
    <w:rsid w:val="00141FF0"/>
    <w:rsid w:val="001507A2"/>
    <w:rsid w:val="00150A99"/>
    <w:rsid w:val="00154506"/>
    <w:rsid w:val="00155E16"/>
    <w:rsid w:val="00165A19"/>
    <w:rsid w:val="00171BD8"/>
    <w:rsid w:val="0017375C"/>
    <w:rsid w:val="00174A1C"/>
    <w:rsid w:val="00175855"/>
    <w:rsid w:val="00176F62"/>
    <w:rsid w:val="001772E3"/>
    <w:rsid w:val="0018223E"/>
    <w:rsid w:val="00190076"/>
    <w:rsid w:val="00194CBB"/>
    <w:rsid w:val="00194F7F"/>
    <w:rsid w:val="001A11B9"/>
    <w:rsid w:val="001A14FD"/>
    <w:rsid w:val="001A26DF"/>
    <w:rsid w:val="001A515A"/>
    <w:rsid w:val="001A55E9"/>
    <w:rsid w:val="001A7B6C"/>
    <w:rsid w:val="001B1A95"/>
    <w:rsid w:val="001B47C4"/>
    <w:rsid w:val="001C0FE2"/>
    <w:rsid w:val="001C18AB"/>
    <w:rsid w:val="001C3BEE"/>
    <w:rsid w:val="001C3C42"/>
    <w:rsid w:val="001C45FE"/>
    <w:rsid w:val="001D07EF"/>
    <w:rsid w:val="001D0FD8"/>
    <w:rsid w:val="001D1828"/>
    <w:rsid w:val="001D1842"/>
    <w:rsid w:val="001D5916"/>
    <w:rsid w:val="001D5E5A"/>
    <w:rsid w:val="001E0BE9"/>
    <w:rsid w:val="001E0D97"/>
    <w:rsid w:val="001E3311"/>
    <w:rsid w:val="001E535C"/>
    <w:rsid w:val="001E5FC2"/>
    <w:rsid w:val="001F08FB"/>
    <w:rsid w:val="001F655D"/>
    <w:rsid w:val="00201C98"/>
    <w:rsid w:val="00205A86"/>
    <w:rsid w:val="00217C90"/>
    <w:rsid w:val="00224854"/>
    <w:rsid w:val="00224C02"/>
    <w:rsid w:val="00224D29"/>
    <w:rsid w:val="00235B6A"/>
    <w:rsid w:val="002363DB"/>
    <w:rsid w:val="00245AF2"/>
    <w:rsid w:val="00246DEA"/>
    <w:rsid w:val="00251EC9"/>
    <w:rsid w:val="00255F52"/>
    <w:rsid w:val="002567FC"/>
    <w:rsid w:val="0026492C"/>
    <w:rsid w:val="0026636A"/>
    <w:rsid w:val="00267BF1"/>
    <w:rsid w:val="002706FD"/>
    <w:rsid w:val="00272D72"/>
    <w:rsid w:val="00275B5D"/>
    <w:rsid w:val="002775C1"/>
    <w:rsid w:val="00282FB3"/>
    <w:rsid w:val="002842E2"/>
    <w:rsid w:val="00285084"/>
    <w:rsid w:val="002859D2"/>
    <w:rsid w:val="00286DA3"/>
    <w:rsid w:val="002877F9"/>
    <w:rsid w:val="00292B22"/>
    <w:rsid w:val="00293937"/>
    <w:rsid w:val="00294540"/>
    <w:rsid w:val="0029604D"/>
    <w:rsid w:val="002A0AF6"/>
    <w:rsid w:val="002A25D8"/>
    <w:rsid w:val="002A2680"/>
    <w:rsid w:val="002A2C38"/>
    <w:rsid w:val="002B779A"/>
    <w:rsid w:val="002C098D"/>
    <w:rsid w:val="002D30B2"/>
    <w:rsid w:val="002E0360"/>
    <w:rsid w:val="002E3DF5"/>
    <w:rsid w:val="002E516E"/>
    <w:rsid w:val="002E51E1"/>
    <w:rsid w:val="002F1BEF"/>
    <w:rsid w:val="002F4E17"/>
    <w:rsid w:val="00302C27"/>
    <w:rsid w:val="003032C3"/>
    <w:rsid w:val="00303856"/>
    <w:rsid w:val="00304C5A"/>
    <w:rsid w:val="00304D56"/>
    <w:rsid w:val="00306D0D"/>
    <w:rsid w:val="00312592"/>
    <w:rsid w:val="00314FAB"/>
    <w:rsid w:val="0032085A"/>
    <w:rsid w:val="00323C83"/>
    <w:rsid w:val="003243DC"/>
    <w:rsid w:val="003265C8"/>
    <w:rsid w:val="00326789"/>
    <w:rsid w:val="00326B9E"/>
    <w:rsid w:val="0032756C"/>
    <w:rsid w:val="00340758"/>
    <w:rsid w:val="00347F0D"/>
    <w:rsid w:val="003508EB"/>
    <w:rsid w:val="00350D78"/>
    <w:rsid w:val="0035546D"/>
    <w:rsid w:val="003612E9"/>
    <w:rsid w:val="003612EC"/>
    <w:rsid w:val="0036737D"/>
    <w:rsid w:val="0036742E"/>
    <w:rsid w:val="003720FA"/>
    <w:rsid w:val="00372E09"/>
    <w:rsid w:val="0037447C"/>
    <w:rsid w:val="003778D4"/>
    <w:rsid w:val="00382D27"/>
    <w:rsid w:val="00397CCA"/>
    <w:rsid w:val="003A7D37"/>
    <w:rsid w:val="003B029D"/>
    <w:rsid w:val="003B168E"/>
    <w:rsid w:val="003B739C"/>
    <w:rsid w:val="003C294F"/>
    <w:rsid w:val="003C4233"/>
    <w:rsid w:val="003C710C"/>
    <w:rsid w:val="003D06B4"/>
    <w:rsid w:val="003D3122"/>
    <w:rsid w:val="003D5D92"/>
    <w:rsid w:val="003E15BF"/>
    <w:rsid w:val="003E73AA"/>
    <w:rsid w:val="003E7AA1"/>
    <w:rsid w:val="003E7C44"/>
    <w:rsid w:val="003F274B"/>
    <w:rsid w:val="004005D2"/>
    <w:rsid w:val="00400AA8"/>
    <w:rsid w:val="00402CED"/>
    <w:rsid w:val="004033C6"/>
    <w:rsid w:val="00406BF3"/>
    <w:rsid w:val="004166A0"/>
    <w:rsid w:val="00416932"/>
    <w:rsid w:val="004221BC"/>
    <w:rsid w:val="0042390A"/>
    <w:rsid w:val="004256A4"/>
    <w:rsid w:val="00427C8E"/>
    <w:rsid w:val="00432AA4"/>
    <w:rsid w:val="0043684A"/>
    <w:rsid w:val="0043700E"/>
    <w:rsid w:val="00437ADB"/>
    <w:rsid w:val="0044091D"/>
    <w:rsid w:val="00441B3F"/>
    <w:rsid w:val="00453DFB"/>
    <w:rsid w:val="004556FA"/>
    <w:rsid w:val="004572DC"/>
    <w:rsid w:val="004646A8"/>
    <w:rsid w:val="0046611D"/>
    <w:rsid w:val="00471E1D"/>
    <w:rsid w:val="00471E8B"/>
    <w:rsid w:val="00472BE9"/>
    <w:rsid w:val="00473421"/>
    <w:rsid w:val="004778FF"/>
    <w:rsid w:val="00477F1A"/>
    <w:rsid w:val="00482E22"/>
    <w:rsid w:val="004860D4"/>
    <w:rsid w:val="00494881"/>
    <w:rsid w:val="004A066C"/>
    <w:rsid w:val="004A2B7B"/>
    <w:rsid w:val="004A410A"/>
    <w:rsid w:val="004A6727"/>
    <w:rsid w:val="004A7C65"/>
    <w:rsid w:val="004B345E"/>
    <w:rsid w:val="004B4EA4"/>
    <w:rsid w:val="004B5E24"/>
    <w:rsid w:val="004C138F"/>
    <w:rsid w:val="004C3840"/>
    <w:rsid w:val="004C3B57"/>
    <w:rsid w:val="004D0755"/>
    <w:rsid w:val="004D43B2"/>
    <w:rsid w:val="004D78B3"/>
    <w:rsid w:val="004E60D3"/>
    <w:rsid w:val="004E6136"/>
    <w:rsid w:val="004E70DA"/>
    <w:rsid w:val="004F0C24"/>
    <w:rsid w:val="004F1A08"/>
    <w:rsid w:val="004F1B73"/>
    <w:rsid w:val="004F4FD7"/>
    <w:rsid w:val="004F7329"/>
    <w:rsid w:val="00500E32"/>
    <w:rsid w:val="00500F68"/>
    <w:rsid w:val="00503D33"/>
    <w:rsid w:val="0050404C"/>
    <w:rsid w:val="00505400"/>
    <w:rsid w:val="00507AC2"/>
    <w:rsid w:val="00511568"/>
    <w:rsid w:val="005234CE"/>
    <w:rsid w:val="0052398F"/>
    <w:rsid w:val="00523B6A"/>
    <w:rsid w:val="005271D0"/>
    <w:rsid w:val="005300D4"/>
    <w:rsid w:val="00534182"/>
    <w:rsid w:val="005400E5"/>
    <w:rsid w:val="005403DB"/>
    <w:rsid w:val="005452CD"/>
    <w:rsid w:val="00545BA8"/>
    <w:rsid w:val="0054601E"/>
    <w:rsid w:val="005474D1"/>
    <w:rsid w:val="0054772B"/>
    <w:rsid w:val="00561F0B"/>
    <w:rsid w:val="00562FBF"/>
    <w:rsid w:val="00563F18"/>
    <w:rsid w:val="00571269"/>
    <w:rsid w:val="0057619F"/>
    <w:rsid w:val="00577E60"/>
    <w:rsid w:val="005824B5"/>
    <w:rsid w:val="0058719D"/>
    <w:rsid w:val="00590D05"/>
    <w:rsid w:val="00593A63"/>
    <w:rsid w:val="005942DC"/>
    <w:rsid w:val="005A0D8D"/>
    <w:rsid w:val="005A612E"/>
    <w:rsid w:val="005B081E"/>
    <w:rsid w:val="005B0DB9"/>
    <w:rsid w:val="005B21DF"/>
    <w:rsid w:val="005B24D7"/>
    <w:rsid w:val="005B50C9"/>
    <w:rsid w:val="005B6CA4"/>
    <w:rsid w:val="005C169F"/>
    <w:rsid w:val="005C2254"/>
    <w:rsid w:val="005D2BE3"/>
    <w:rsid w:val="005D4B3E"/>
    <w:rsid w:val="005E14DD"/>
    <w:rsid w:val="005E2221"/>
    <w:rsid w:val="005E2A01"/>
    <w:rsid w:val="005E3CF6"/>
    <w:rsid w:val="005E49C7"/>
    <w:rsid w:val="005F0561"/>
    <w:rsid w:val="005F0D85"/>
    <w:rsid w:val="005F0FC9"/>
    <w:rsid w:val="005F29E2"/>
    <w:rsid w:val="005F3D43"/>
    <w:rsid w:val="005F7D12"/>
    <w:rsid w:val="005F7EF5"/>
    <w:rsid w:val="00601EFF"/>
    <w:rsid w:val="006035C0"/>
    <w:rsid w:val="00603854"/>
    <w:rsid w:val="006110CB"/>
    <w:rsid w:val="00611D24"/>
    <w:rsid w:val="006155E4"/>
    <w:rsid w:val="00615CB4"/>
    <w:rsid w:val="00616BC3"/>
    <w:rsid w:val="00617D36"/>
    <w:rsid w:val="00621984"/>
    <w:rsid w:val="00622620"/>
    <w:rsid w:val="00625B60"/>
    <w:rsid w:val="006273C5"/>
    <w:rsid w:val="00636F97"/>
    <w:rsid w:val="00647536"/>
    <w:rsid w:val="00654646"/>
    <w:rsid w:val="0066377C"/>
    <w:rsid w:val="006664CE"/>
    <w:rsid w:val="006721E9"/>
    <w:rsid w:val="0067242C"/>
    <w:rsid w:val="00676AC7"/>
    <w:rsid w:val="0068551F"/>
    <w:rsid w:val="006876E1"/>
    <w:rsid w:val="00690567"/>
    <w:rsid w:val="00691199"/>
    <w:rsid w:val="006915BD"/>
    <w:rsid w:val="0069465C"/>
    <w:rsid w:val="00695509"/>
    <w:rsid w:val="006959C5"/>
    <w:rsid w:val="006A7102"/>
    <w:rsid w:val="006B3C31"/>
    <w:rsid w:val="006C29E8"/>
    <w:rsid w:val="006C3354"/>
    <w:rsid w:val="006D1B2B"/>
    <w:rsid w:val="006D1F93"/>
    <w:rsid w:val="006D65C5"/>
    <w:rsid w:val="006E63C3"/>
    <w:rsid w:val="006F014B"/>
    <w:rsid w:val="00701DD5"/>
    <w:rsid w:val="00713C60"/>
    <w:rsid w:val="00717050"/>
    <w:rsid w:val="00717B38"/>
    <w:rsid w:val="007211CA"/>
    <w:rsid w:val="00722E39"/>
    <w:rsid w:val="00731AAC"/>
    <w:rsid w:val="00734F4C"/>
    <w:rsid w:val="00742963"/>
    <w:rsid w:val="0074627D"/>
    <w:rsid w:val="00750D1E"/>
    <w:rsid w:val="00751CD9"/>
    <w:rsid w:val="007775BE"/>
    <w:rsid w:val="007809DE"/>
    <w:rsid w:val="00782596"/>
    <w:rsid w:val="00791E90"/>
    <w:rsid w:val="007939A8"/>
    <w:rsid w:val="00797272"/>
    <w:rsid w:val="007A2B49"/>
    <w:rsid w:val="007A53B2"/>
    <w:rsid w:val="007B0D35"/>
    <w:rsid w:val="007B132E"/>
    <w:rsid w:val="007B2A70"/>
    <w:rsid w:val="007B4F2D"/>
    <w:rsid w:val="007C7BE8"/>
    <w:rsid w:val="007D1523"/>
    <w:rsid w:val="007D189B"/>
    <w:rsid w:val="007D2804"/>
    <w:rsid w:val="007D6040"/>
    <w:rsid w:val="007E42FC"/>
    <w:rsid w:val="007E584D"/>
    <w:rsid w:val="007E5E21"/>
    <w:rsid w:val="007E5F38"/>
    <w:rsid w:val="007F01B9"/>
    <w:rsid w:val="007F0F45"/>
    <w:rsid w:val="007F3F2E"/>
    <w:rsid w:val="00801942"/>
    <w:rsid w:val="00807C28"/>
    <w:rsid w:val="00810E23"/>
    <w:rsid w:val="00811831"/>
    <w:rsid w:val="00812A2E"/>
    <w:rsid w:val="00812C90"/>
    <w:rsid w:val="00813555"/>
    <w:rsid w:val="00820B09"/>
    <w:rsid w:val="00821CF0"/>
    <w:rsid w:val="00822B25"/>
    <w:rsid w:val="00823EF2"/>
    <w:rsid w:val="00836431"/>
    <w:rsid w:val="008365DE"/>
    <w:rsid w:val="008414A4"/>
    <w:rsid w:val="00841CD9"/>
    <w:rsid w:val="00845872"/>
    <w:rsid w:val="00847E4C"/>
    <w:rsid w:val="0085106D"/>
    <w:rsid w:val="00864F82"/>
    <w:rsid w:val="00877781"/>
    <w:rsid w:val="0088063E"/>
    <w:rsid w:val="00880E0E"/>
    <w:rsid w:val="00884C67"/>
    <w:rsid w:val="00884F64"/>
    <w:rsid w:val="008917E5"/>
    <w:rsid w:val="0089450A"/>
    <w:rsid w:val="00895653"/>
    <w:rsid w:val="00896071"/>
    <w:rsid w:val="008A07C7"/>
    <w:rsid w:val="008A0804"/>
    <w:rsid w:val="008A1C1C"/>
    <w:rsid w:val="008A3C85"/>
    <w:rsid w:val="008A6972"/>
    <w:rsid w:val="008B0293"/>
    <w:rsid w:val="008B4C9C"/>
    <w:rsid w:val="008C1554"/>
    <w:rsid w:val="008C6067"/>
    <w:rsid w:val="008C6CF9"/>
    <w:rsid w:val="008C7B1E"/>
    <w:rsid w:val="008D0145"/>
    <w:rsid w:val="008D0697"/>
    <w:rsid w:val="008D0701"/>
    <w:rsid w:val="008D1B84"/>
    <w:rsid w:val="008D3DFC"/>
    <w:rsid w:val="008E0150"/>
    <w:rsid w:val="008E42A0"/>
    <w:rsid w:val="008E70E2"/>
    <w:rsid w:val="008E7D62"/>
    <w:rsid w:val="008F1259"/>
    <w:rsid w:val="008F1D1C"/>
    <w:rsid w:val="008F279C"/>
    <w:rsid w:val="008F42D6"/>
    <w:rsid w:val="00904FDF"/>
    <w:rsid w:val="009056E5"/>
    <w:rsid w:val="00907C1E"/>
    <w:rsid w:val="00913C8A"/>
    <w:rsid w:val="00916E41"/>
    <w:rsid w:val="009170DB"/>
    <w:rsid w:val="009207C2"/>
    <w:rsid w:val="00927D4C"/>
    <w:rsid w:val="009353ED"/>
    <w:rsid w:val="0094574D"/>
    <w:rsid w:val="00947184"/>
    <w:rsid w:val="00950A25"/>
    <w:rsid w:val="00951EC3"/>
    <w:rsid w:val="009522DB"/>
    <w:rsid w:val="0095403D"/>
    <w:rsid w:val="00954E0D"/>
    <w:rsid w:val="009557DD"/>
    <w:rsid w:val="009566F8"/>
    <w:rsid w:val="00965F52"/>
    <w:rsid w:val="00970A30"/>
    <w:rsid w:val="00976E82"/>
    <w:rsid w:val="009813D2"/>
    <w:rsid w:val="00982364"/>
    <w:rsid w:val="00983A81"/>
    <w:rsid w:val="00984486"/>
    <w:rsid w:val="00986AE5"/>
    <w:rsid w:val="00987101"/>
    <w:rsid w:val="00991885"/>
    <w:rsid w:val="009944B3"/>
    <w:rsid w:val="00997942"/>
    <w:rsid w:val="00997D37"/>
    <w:rsid w:val="009A081E"/>
    <w:rsid w:val="009A27F7"/>
    <w:rsid w:val="009B08C3"/>
    <w:rsid w:val="009C3DE4"/>
    <w:rsid w:val="009C73C5"/>
    <w:rsid w:val="009D30CB"/>
    <w:rsid w:val="009D3C77"/>
    <w:rsid w:val="009D6CFE"/>
    <w:rsid w:val="009E1EF9"/>
    <w:rsid w:val="009E3656"/>
    <w:rsid w:val="009E73EA"/>
    <w:rsid w:val="009F4314"/>
    <w:rsid w:val="009F53FA"/>
    <w:rsid w:val="00A07DB9"/>
    <w:rsid w:val="00A1249F"/>
    <w:rsid w:val="00A14EA2"/>
    <w:rsid w:val="00A14F49"/>
    <w:rsid w:val="00A2206D"/>
    <w:rsid w:val="00A242AD"/>
    <w:rsid w:val="00A259F3"/>
    <w:rsid w:val="00A2722A"/>
    <w:rsid w:val="00A27B8A"/>
    <w:rsid w:val="00A31FC1"/>
    <w:rsid w:val="00A32017"/>
    <w:rsid w:val="00A32178"/>
    <w:rsid w:val="00A33408"/>
    <w:rsid w:val="00A36E41"/>
    <w:rsid w:val="00A44822"/>
    <w:rsid w:val="00A476A0"/>
    <w:rsid w:val="00A50342"/>
    <w:rsid w:val="00A562C8"/>
    <w:rsid w:val="00A57C83"/>
    <w:rsid w:val="00A60461"/>
    <w:rsid w:val="00A61544"/>
    <w:rsid w:val="00A61D9E"/>
    <w:rsid w:val="00A6255A"/>
    <w:rsid w:val="00A633C7"/>
    <w:rsid w:val="00A6678A"/>
    <w:rsid w:val="00A83797"/>
    <w:rsid w:val="00A86678"/>
    <w:rsid w:val="00A870BB"/>
    <w:rsid w:val="00A90E08"/>
    <w:rsid w:val="00A95A5F"/>
    <w:rsid w:val="00AA2844"/>
    <w:rsid w:val="00AA2D5D"/>
    <w:rsid w:val="00AA42D0"/>
    <w:rsid w:val="00AA6EC4"/>
    <w:rsid w:val="00AB4280"/>
    <w:rsid w:val="00AB4C05"/>
    <w:rsid w:val="00AD0EC7"/>
    <w:rsid w:val="00AD1450"/>
    <w:rsid w:val="00AE0E2B"/>
    <w:rsid w:val="00AE36AD"/>
    <w:rsid w:val="00AE3810"/>
    <w:rsid w:val="00AE43C6"/>
    <w:rsid w:val="00AE63ED"/>
    <w:rsid w:val="00AE6549"/>
    <w:rsid w:val="00AF29F6"/>
    <w:rsid w:val="00AF2F88"/>
    <w:rsid w:val="00AF4133"/>
    <w:rsid w:val="00AF42D8"/>
    <w:rsid w:val="00B0268C"/>
    <w:rsid w:val="00B035C7"/>
    <w:rsid w:val="00B173BF"/>
    <w:rsid w:val="00B1758C"/>
    <w:rsid w:val="00B1779F"/>
    <w:rsid w:val="00B22568"/>
    <w:rsid w:val="00B24000"/>
    <w:rsid w:val="00B365C5"/>
    <w:rsid w:val="00B42CC6"/>
    <w:rsid w:val="00B42F24"/>
    <w:rsid w:val="00B43CE6"/>
    <w:rsid w:val="00B45AD5"/>
    <w:rsid w:val="00B577A9"/>
    <w:rsid w:val="00B62C37"/>
    <w:rsid w:val="00B64A29"/>
    <w:rsid w:val="00B66530"/>
    <w:rsid w:val="00B66D4E"/>
    <w:rsid w:val="00B6798D"/>
    <w:rsid w:val="00B70131"/>
    <w:rsid w:val="00B71C2F"/>
    <w:rsid w:val="00B72DB3"/>
    <w:rsid w:val="00B769E9"/>
    <w:rsid w:val="00B76FCD"/>
    <w:rsid w:val="00B775E7"/>
    <w:rsid w:val="00B77E12"/>
    <w:rsid w:val="00B810C3"/>
    <w:rsid w:val="00B8392F"/>
    <w:rsid w:val="00B86CE6"/>
    <w:rsid w:val="00B904E0"/>
    <w:rsid w:val="00B92A82"/>
    <w:rsid w:val="00BA100A"/>
    <w:rsid w:val="00BA1525"/>
    <w:rsid w:val="00BB1C32"/>
    <w:rsid w:val="00BC3428"/>
    <w:rsid w:val="00BD3B3B"/>
    <w:rsid w:val="00BD4067"/>
    <w:rsid w:val="00BD4773"/>
    <w:rsid w:val="00BE16D8"/>
    <w:rsid w:val="00BE34BC"/>
    <w:rsid w:val="00BE671C"/>
    <w:rsid w:val="00BF0048"/>
    <w:rsid w:val="00BF1551"/>
    <w:rsid w:val="00BF160D"/>
    <w:rsid w:val="00BF2B9C"/>
    <w:rsid w:val="00BF67DE"/>
    <w:rsid w:val="00C01500"/>
    <w:rsid w:val="00C019F4"/>
    <w:rsid w:val="00C03287"/>
    <w:rsid w:val="00C04583"/>
    <w:rsid w:val="00C04F03"/>
    <w:rsid w:val="00C056C3"/>
    <w:rsid w:val="00C10A15"/>
    <w:rsid w:val="00C11652"/>
    <w:rsid w:val="00C26F0E"/>
    <w:rsid w:val="00C30573"/>
    <w:rsid w:val="00C35456"/>
    <w:rsid w:val="00C35EFA"/>
    <w:rsid w:val="00C36025"/>
    <w:rsid w:val="00C364C8"/>
    <w:rsid w:val="00C365FF"/>
    <w:rsid w:val="00C42E60"/>
    <w:rsid w:val="00C4347D"/>
    <w:rsid w:val="00C4588B"/>
    <w:rsid w:val="00C5132F"/>
    <w:rsid w:val="00C52432"/>
    <w:rsid w:val="00C565D7"/>
    <w:rsid w:val="00C56A79"/>
    <w:rsid w:val="00C7260A"/>
    <w:rsid w:val="00C81E25"/>
    <w:rsid w:val="00C8469E"/>
    <w:rsid w:val="00C84BC2"/>
    <w:rsid w:val="00C94C26"/>
    <w:rsid w:val="00C95B6E"/>
    <w:rsid w:val="00CA793E"/>
    <w:rsid w:val="00CB34B7"/>
    <w:rsid w:val="00CB462D"/>
    <w:rsid w:val="00CB6CF7"/>
    <w:rsid w:val="00CB78F1"/>
    <w:rsid w:val="00CC1498"/>
    <w:rsid w:val="00CC5538"/>
    <w:rsid w:val="00CC6A96"/>
    <w:rsid w:val="00CD06A5"/>
    <w:rsid w:val="00CD7303"/>
    <w:rsid w:val="00CE6790"/>
    <w:rsid w:val="00CE70BE"/>
    <w:rsid w:val="00CF09E8"/>
    <w:rsid w:val="00CF0C40"/>
    <w:rsid w:val="00CF37A9"/>
    <w:rsid w:val="00CF46FF"/>
    <w:rsid w:val="00D022C9"/>
    <w:rsid w:val="00D061DF"/>
    <w:rsid w:val="00D06D1D"/>
    <w:rsid w:val="00D07E26"/>
    <w:rsid w:val="00D07ECF"/>
    <w:rsid w:val="00D27498"/>
    <w:rsid w:val="00D32469"/>
    <w:rsid w:val="00D33145"/>
    <w:rsid w:val="00D34712"/>
    <w:rsid w:val="00D3520F"/>
    <w:rsid w:val="00D44587"/>
    <w:rsid w:val="00D47E60"/>
    <w:rsid w:val="00D50744"/>
    <w:rsid w:val="00D5410F"/>
    <w:rsid w:val="00D55897"/>
    <w:rsid w:val="00D57C8F"/>
    <w:rsid w:val="00D62184"/>
    <w:rsid w:val="00D63C2D"/>
    <w:rsid w:val="00D63C87"/>
    <w:rsid w:val="00D6750F"/>
    <w:rsid w:val="00D71109"/>
    <w:rsid w:val="00D74CAE"/>
    <w:rsid w:val="00D75CB8"/>
    <w:rsid w:val="00D822EC"/>
    <w:rsid w:val="00D875B3"/>
    <w:rsid w:val="00D949D7"/>
    <w:rsid w:val="00D96310"/>
    <w:rsid w:val="00D97843"/>
    <w:rsid w:val="00DA094D"/>
    <w:rsid w:val="00DA1207"/>
    <w:rsid w:val="00DA24EA"/>
    <w:rsid w:val="00DA431C"/>
    <w:rsid w:val="00DB3640"/>
    <w:rsid w:val="00DB3769"/>
    <w:rsid w:val="00DB389C"/>
    <w:rsid w:val="00DB40CD"/>
    <w:rsid w:val="00DC1E78"/>
    <w:rsid w:val="00DC5472"/>
    <w:rsid w:val="00DD19E3"/>
    <w:rsid w:val="00DD2656"/>
    <w:rsid w:val="00DD6046"/>
    <w:rsid w:val="00DE023A"/>
    <w:rsid w:val="00DE58C2"/>
    <w:rsid w:val="00DE6BB1"/>
    <w:rsid w:val="00DF2AFD"/>
    <w:rsid w:val="00DF2D2C"/>
    <w:rsid w:val="00DF2EB0"/>
    <w:rsid w:val="00DF6687"/>
    <w:rsid w:val="00E01935"/>
    <w:rsid w:val="00E03D07"/>
    <w:rsid w:val="00E040F9"/>
    <w:rsid w:val="00E04510"/>
    <w:rsid w:val="00E04FA5"/>
    <w:rsid w:val="00E151A8"/>
    <w:rsid w:val="00E158D7"/>
    <w:rsid w:val="00E201B5"/>
    <w:rsid w:val="00E20491"/>
    <w:rsid w:val="00E211F8"/>
    <w:rsid w:val="00E22BCB"/>
    <w:rsid w:val="00E32C01"/>
    <w:rsid w:val="00E334A5"/>
    <w:rsid w:val="00E4320E"/>
    <w:rsid w:val="00E4710B"/>
    <w:rsid w:val="00E52B29"/>
    <w:rsid w:val="00E53900"/>
    <w:rsid w:val="00E57B00"/>
    <w:rsid w:val="00E709DC"/>
    <w:rsid w:val="00E7228C"/>
    <w:rsid w:val="00E74BA9"/>
    <w:rsid w:val="00E76243"/>
    <w:rsid w:val="00E8283C"/>
    <w:rsid w:val="00E853C6"/>
    <w:rsid w:val="00E86198"/>
    <w:rsid w:val="00E9113C"/>
    <w:rsid w:val="00E94C21"/>
    <w:rsid w:val="00EA007A"/>
    <w:rsid w:val="00EA1E69"/>
    <w:rsid w:val="00EA6BC7"/>
    <w:rsid w:val="00EA775B"/>
    <w:rsid w:val="00EB1498"/>
    <w:rsid w:val="00EB1B13"/>
    <w:rsid w:val="00EB71D9"/>
    <w:rsid w:val="00EC0754"/>
    <w:rsid w:val="00EC0BF4"/>
    <w:rsid w:val="00EC1D17"/>
    <w:rsid w:val="00EC3B8B"/>
    <w:rsid w:val="00EC63E0"/>
    <w:rsid w:val="00EC74D0"/>
    <w:rsid w:val="00ED01E8"/>
    <w:rsid w:val="00EF182D"/>
    <w:rsid w:val="00EF79FE"/>
    <w:rsid w:val="00F00F08"/>
    <w:rsid w:val="00F024AC"/>
    <w:rsid w:val="00F047CF"/>
    <w:rsid w:val="00F07151"/>
    <w:rsid w:val="00F077E5"/>
    <w:rsid w:val="00F07838"/>
    <w:rsid w:val="00F148C1"/>
    <w:rsid w:val="00F17A36"/>
    <w:rsid w:val="00F243D4"/>
    <w:rsid w:val="00F2781F"/>
    <w:rsid w:val="00F34922"/>
    <w:rsid w:val="00F36773"/>
    <w:rsid w:val="00F54E59"/>
    <w:rsid w:val="00F57FB0"/>
    <w:rsid w:val="00F6053A"/>
    <w:rsid w:val="00F6089A"/>
    <w:rsid w:val="00F632C5"/>
    <w:rsid w:val="00F742A2"/>
    <w:rsid w:val="00F81505"/>
    <w:rsid w:val="00F835F5"/>
    <w:rsid w:val="00F83A8D"/>
    <w:rsid w:val="00F84AC8"/>
    <w:rsid w:val="00F868D1"/>
    <w:rsid w:val="00F9467A"/>
    <w:rsid w:val="00FA170C"/>
    <w:rsid w:val="00FA41FD"/>
    <w:rsid w:val="00FB383C"/>
    <w:rsid w:val="00FC64E7"/>
    <w:rsid w:val="00FD0032"/>
    <w:rsid w:val="00FD474D"/>
    <w:rsid w:val="00FD4D58"/>
    <w:rsid w:val="00FF0C5D"/>
    <w:rsid w:val="00FF10A8"/>
    <w:rsid w:val="00FF1469"/>
    <w:rsid w:val="00FF343D"/>
    <w:rsid w:val="00FF37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E96F0"/>
  <w15:docId w15:val="{712EC640-0083-4BA7-90B1-EC32C8CBD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019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19F4"/>
  </w:style>
  <w:style w:type="paragraph" w:styleId="Stopka">
    <w:name w:val="footer"/>
    <w:basedOn w:val="Normalny"/>
    <w:link w:val="StopkaZnak"/>
    <w:uiPriority w:val="99"/>
    <w:unhideWhenUsed/>
    <w:rsid w:val="00C019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19F4"/>
  </w:style>
  <w:style w:type="character" w:customStyle="1" w:styleId="FontStyle12">
    <w:name w:val="Font Style12"/>
    <w:basedOn w:val="Domylnaczcionkaakapitu"/>
    <w:uiPriority w:val="99"/>
    <w:rsid w:val="007775BE"/>
    <w:rPr>
      <w:rFonts w:ascii="Arial" w:hAnsi="Arial" w:cs="Arial"/>
      <w:color w:val="000000"/>
      <w:sz w:val="20"/>
      <w:szCs w:val="20"/>
    </w:rPr>
  </w:style>
  <w:style w:type="paragraph" w:customStyle="1" w:styleId="Style7">
    <w:name w:val="Style7"/>
    <w:basedOn w:val="Normalny"/>
    <w:uiPriority w:val="99"/>
    <w:rsid w:val="007775BE"/>
    <w:pPr>
      <w:widowControl w:val="0"/>
      <w:autoSpaceDE w:val="0"/>
      <w:autoSpaceDN w:val="0"/>
      <w:adjustRightInd w:val="0"/>
      <w:spacing w:after="0" w:line="259" w:lineRule="exact"/>
      <w:ind w:hanging="353"/>
    </w:pPr>
    <w:rPr>
      <w:rFonts w:ascii="Arial" w:eastAsiaTheme="minorEastAsia" w:hAnsi="Arial" w:cs="Arial"/>
      <w:sz w:val="24"/>
      <w:szCs w:val="24"/>
      <w:lang w:eastAsia="pl-PL"/>
    </w:rPr>
  </w:style>
  <w:style w:type="paragraph" w:styleId="Tytu">
    <w:name w:val="Title"/>
    <w:basedOn w:val="Normalny"/>
    <w:link w:val="TytuZnak"/>
    <w:qFormat/>
    <w:rsid w:val="001A515A"/>
    <w:pPr>
      <w:shd w:val="clear" w:color="auto" w:fill="FFFFFF"/>
      <w:autoSpaceDE w:val="0"/>
      <w:autoSpaceDN w:val="0"/>
      <w:adjustRightInd w:val="0"/>
      <w:spacing w:after="0" w:line="240" w:lineRule="auto"/>
      <w:jc w:val="center"/>
    </w:pPr>
    <w:rPr>
      <w:rFonts w:ascii="Times New Roman" w:eastAsia="Times New Roman" w:hAnsi="Times New Roman" w:cs="Times New Roman"/>
      <w:b/>
      <w:bCs/>
      <w:color w:val="000000"/>
      <w:sz w:val="35"/>
      <w:szCs w:val="35"/>
      <w:lang w:eastAsia="pl-PL"/>
    </w:rPr>
  </w:style>
  <w:style w:type="character" w:customStyle="1" w:styleId="TytuZnak">
    <w:name w:val="Tytuł Znak"/>
    <w:basedOn w:val="Domylnaczcionkaakapitu"/>
    <w:link w:val="Tytu"/>
    <w:rsid w:val="001A515A"/>
    <w:rPr>
      <w:rFonts w:ascii="Times New Roman" w:eastAsia="Times New Roman" w:hAnsi="Times New Roman" w:cs="Times New Roman"/>
      <w:b/>
      <w:bCs/>
      <w:color w:val="000000"/>
      <w:sz w:val="35"/>
      <w:szCs w:val="35"/>
      <w:shd w:val="clear" w:color="auto" w:fill="FFFFFF"/>
      <w:lang w:eastAsia="pl-PL"/>
    </w:rPr>
  </w:style>
  <w:style w:type="paragraph" w:styleId="Tekstpodstawowywcity">
    <w:name w:val="Body Text Indent"/>
    <w:basedOn w:val="Normalny"/>
    <w:link w:val="TekstpodstawowywcityZnak"/>
    <w:unhideWhenUsed/>
    <w:rsid w:val="001A515A"/>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1A515A"/>
    <w:rPr>
      <w:rFonts w:ascii="Times New Roman" w:eastAsia="Times New Roman" w:hAnsi="Times New Roman" w:cs="Times New Roman"/>
      <w:sz w:val="24"/>
      <w:szCs w:val="24"/>
      <w:lang w:eastAsia="pl-PL"/>
    </w:rPr>
  </w:style>
  <w:style w:type="character" w:customStyle="1" w:styleId="grame">
    <w:name w:val="grame"/>
    <w:basedOn w:val="Domylnaczcionkaakapitu"/>
    <w:rsid w:val="001A515A"/>
  </w:style>
  <w:style w:type="paragraph" w:customStyle="1" w:styleId="tyt3">
    <w:name w:val="tyt3"/>
    <w:basedOn w:val="Normalny"/>
    <w:rsid w:val="001A515A"/>
    <w:pPr>
      <w:snapToGrid w:val="0"/>
      <w:spacing w:after="113" w:line="304" w:lineRule="atLeast"/>
      <w:jc w:val="center"/>
    </w:pPr>
    <w:rPr>
      <w:rFonts w:ascii="Times New Roman" w:eastAsia="Times New Roman" w:hAnsi="Times New Roman" w:cs="Times New Roman"/>
      <w:b/>
      <w:szCs w:val="20"/>
      <w:lang w:eastAsia="pl-PL"/>
    </w:rPr>
  </w:style>
  <w:style w:type="paragraph" w:styleId="Akapitzlist">
    <w:name w:val="List Paragraph"/>
    <w:aliases w:val="L1,Numerowanie,Akapit z listą5,normalny tekst,Akapit z list¹,Preambuła,Akapit z listą BS,lp1,List Paragraph,KRS,Akapit z listą1,Obiekt,List Paragraph1,BulletC,Akapit z listą31,TRAKO Akapit z listą,Kolorowa lista — akcent 11,ASIA,Normal,l"/>
    <w:basedOn w:val="Normalny"/>
    <w:link w:val="AkapitzlistZnak"/>
    <w:qFormat/>
    <w:rsid w:val="00064C97"/>
    <w:pPr>
      <w:ind w:left="720"/>
      <w:contextualSpacing/>
    </w:pPr>
  </w:style>
  <w:style w:type="paragraph" w:styleId="Poprawka">
    <w:name w:val="Revision"/>
    <w:hidden/>
    <w:uiPriority w:val="99"/>
    <w:semiHidden/>
    <w:rsid w:val="007F01B9"/>
    <w:pPr>
      <w:spacing w:after="0" w:line="240" w:lineRule="auto"/>
    </w:pPr>
  </w:style>
  <w:style w:type="character" w:styleId="Odwoaniedokomentarza">
    <w:name w:val="annotation reference"/>
    <w:basedOn w:val="Domylnaczcionkaakapitu"/>
    <w:uiPriority w:val="99"/>
    <w:semiHidden/>
    <w:unhideWhenUsed/>
    <w:rsid w:val="007F01B9"/>
    <w:rPr>
      <w:sz w:val="16"/>
      <w:szCs w:val="16"/>
    </w:rPr>
  </w:style>
  <w:style w:type="paragraph" w:styleId="Tekstkomentarza">
    <w:name w:val="annotation text"/>
    <w:basedOn w:val="Normalny"/>
    <w:link w:val="TekstkomentarzaZnak"/>
    <w:uiPriority w:val="99"/>
    <w:unhideWhenUsed/>
    <w:rsid w:val="007F01B9"/>
    <w:pPr>
      <w:spacing w:line="240" w:lineRule="auto"/>
    </w:pPr>
    <w:rPr>
      <w:sz w:val="20"/>
      <w:szCs w:val="20"/>
    </w:rPr>
  </w:style>
  <w:style w:type="character" w:customStyle="1" w:styleId="TekstkomentarzaZnak">
    <w:name w:val="Tekst komentarza Znak"/>
    <w:basedOn w:val="Domylnaczcionkaakapitu"/>
    <w:link w:val="Tekstkomentarza"/>
    <w:uiPriority w:val="99"/>
    <w:rsid w:val="007F01B9"/>
    <w:rPr>
      <w:sz w:val="20"/>
      <w:szCs w:val="20"/>
    </w:rPr>
  </w:style>
  <w:style w:type="paragraph" w:styleId="Tematkomentarza">
    <w:name w:val="annotation subject"/>
    <w:basedOn w:val="Tekstkomentarza"/>
    <w:next w:val="Tekstkomentarza"/>
    <w:link w:val="TematkomentarzaZnak"/>
    <w:uiPriority w:val="99"/>
    <w:semiHidden/>
    <w:unhideWhenUsed/>
    <w:rsid w:val="007F01B9"/>
    <w:rPr>
      <w:b/>
      <w:bCs/>
    </w:rPr>
  </w:style>
  <w:style w:type="character" w:customStyle="1" w:styleId="TematkomentarzaZnak">
    <w:name w:val="Temat komentarza Znak"/>
    <w:basedOn w:val="TekstkomentarzaZnak"/>
    <w:link w:val="Tematkomentarza"/>
    <w:uiPriority w:val="99"/>
    <w:semiHidden/>
    <w:rsid w:val="007F01B9"/>
    <w:rPr>
      <w:b/>
      <w:bCs/>
      <w:sz w:val="20"/>
      <w:szCs w:val="20"/>
    </w:rPr>
  </w:style>
  <w:style w:type="character" w:customStyle="1" w:styleId="AkapitzlistZnak">
    <w:name w:val="Akapit z listą Znak"/>
    <w:aliases w:val="L1 Znak,Numerowanie Znak,Akapit z listą5 Znak,normalny tekst Znak,Akapit z list¹ Znak,Preambuła Znak,Akapit z listą BS Znak,lp1 Znak,List Paragraph Znak,KRS Znak,Akapit z listą1 Znak,Obiekt Znak,List Paragraph1 Znak,BulletC Znak"/>
    <w:link w:val="Akapitzlist"/>
    <w:qFormat/>
    <w:rsid w:val="00722E39"/>
  </w:style>
  <w:style w:type="paragraph" w:styleId="Tekstprzypisudolnego">
    <w:name w:val="footnote text"/>
    <w:basedOn w:val="Normalny"/>
    <w:link w:val="TekstprzypisudolnegoZnak"/>
    <w:uiPriority w:val="99"/>
    <w:semiHidden/>
    <w:unhideWhenUsed/>
    <w:rsid w:val="009C3DE4"/>
    <w:pPr>
      <w:spacing w:after="0" w:line="240" w:lineRule="auto"/>
    </w:pPr>
    <w:rPr>
      <w:kern w:val="2"/>
      <w:sz w:val="20"/>
      <w:szCs w:val="20"/>
      <w14:ligatures w14:val="standardContextual"/>
    </w:rPr>
  </w:style>
  <w:style w:type="character" w:customStyle="1" w:styleId="TekstprzypisudolnegoZnak">
    <w:name w:val="Tekst przypisu dolnego Znak"/>
    <w:basedOn w:val="Domylnaczcionkaakapitu"/>
    <w:link w:val="Tekstprzypisudolnego"/>
    <w:uiPriority w:val="99"/>
    <w:semiHidden/>
    <w:rsid w:val="009C3DE4"/>
    <w:rPr>
      <w:kern w:val="2"/>
      <w:sz w:val="20"/>
      <w:szCs w:val="20"/>
      <w14:ligatures w14:val="standardContextual"/>
    </w:rPr>
  </w:style>
  <w:style w:type="character" w:styleId="Odwoanieprzypisudolnego">
    <w:name w:val="footnote reference"/>
    <w:basedOn w:val="Domylnaczcionkaakapitu"/>
    <w:uiPriority w:val="99"/>
    <w:semiHidden/>
    <w:unhideWhenUsed/>
    <w:rsid w:val="009C3D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523907">
      <w:bodyDiv w:val="1"/>
      <w:marLeft w:val="0"/>
      <w:marRight w:val="0"/>
      <w:marTop w:val="0"/>
      <w:marBottom w:val="0"/>
      <w:divBdr>
        <w:top w:val="none" w:sz="0" w:space="0" w:color="auto"/>
        <w:left w:val="none" w:sz="0" w:space="0" w:color="auto"/>
        <w:bottom w:val="none" w:sz="0" w:space="0" w:color="auto"/>
        <w:right w:val="none" w:sz="0" w:space="0" w:color="auto"/>
      </w:divBdr>
    </w:div>
    <w:div w:id="199926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umujazd@ujazd.com.pl" TargetMode="External"/><Relationship Id="rId4" Type="http://schemas.openxmlformats.org/officeDocument/2006/relationships/styles" Target="styles.xml"/><Relationship Id="rId9" Type="http://schemas.openxmlformats.org/officeDocument/2006/relationships/hyperlink" Target="mailto:p.lasota@ujazd.com.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0365A8F9-C867-4B18-A05B-803E845AE9AF}">
  <ds:schemaRefs>
    <ds:schemaRef ds:uri="http://schemas.openxmlformats.org/officeDocument/2006/bibliography"/>
  </ds:schemaRefs>
</ds:datastoreItem>
</file>

<file path=customXml/itemProps2.xml><?xml version="1.0" encoding="utf-8"?>
<ds:datastoreItem xmlns:ds="http://schemas.openxmlformats.org/officeDocument/2006/customXml" ds:itemID="{066D1D0E-EF7A-42A8-B286-50BB0734F7A4}">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35</Pages>
  <Words>12807</Words>
  <Characters>76847</Characters>
  <Application>Microsoft Office Word</Application>
  <DocSecurity>0</DocSecurity>
  <Lines>640</Lines>
  <Paragraphs>178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Milena Żyłka</dc:creator>
  <cp:lastModifiedBy>a.kubryn</cp:lastModifiedBy>
  <cp:revision>35</cp:revision>
  <cp:lastPrinted>2026-04-01T11:31:00Z</cp:lastPrinted>
  <dcterms:created xsi:type="dcterms:W3CDTF">2025-01-09T08:51:00Z</dcterms:created>
  <dcterms:modified xsi:type="dcterms:W3CDTF">2026-04-14T09:39:00Z</dcterms:modified>
</cp:coreProperties>
</file>